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FF" w:rsidRDefault="001713FF" w:rsidP="001713FF">
      <w:pPr>
        <w:pStyle w:val="NormalWeb"/>
        <w:spacing w:before="0" w:beforeAutospacing="0" w:after="0" w:afterAutospacing="0"/>
        <w:jc w:val="center"/>
        <w:rPr>
          <w:rFonts w:ascii="Arial" w:hAnsi="Arial" w:cs="Arial"/>
          <w:b/>
          <w:sz w:val="24"/>
          <w:szCs w:val="22"/>
        </w:rPr>
      </w:pPr>
      <w:bookmarkStart w:id="0" w:name="_GoBack"/>
      <w:bookmarkEnd w:id="0"/>
      <w:r>
        <w:rPr>
          <w:rFonts w:ascii="Arial" w:hAnsi="Arial" w:cs="Arial"/>
          <w:b/>
          <w:sz w:val="24"/>
          <w:szCs w:val="22"/>
        </w:rPr>
        <w:t>DESPACHO DA PREGOEIRA</w:t>
      </w:r>
    </w:p>
    <w:p w:rsidR="001713FF" w:rsidRDefault="001713FF" w:rsidP="001713FF">
      <w:pPr>
        <w:pStyle w:val="NormalWeb"/>
        <w:spacing w:before="0" w:beforeAutospacing="0" w:after="0" w:afterAutospacing="0"/>
        <w:jc w:val="center"/>
        <w:rPr>
          <w:rFonts w:ascii="Arial" w:hAnsi="Arial" w:cs="Arial"/>
          <w:b/>
          <w:sz w:val="24"/>
          <w:szCs w:val="22"/>
        </w:rPr>
      </w:pPr>
    </w:p>
    <w:p w:rsidR="001713FF" w:rsidRDefault="001713FF" w:rsidP="001713FF">
      <w:pPr>
        <w:pStyle w:val="NormalWeb"/>
        <w:spacing w:before="0" w:beforeAutospacing="0" w:after="0" w:afterAutospacing="0"/>
        <w:jc w:val="center"/>
        <w:rPr>
          <w:rFonts w:ascii="Arial" w:hAnsi="Arial" w:cs="Arial"/>
          <w:b/>
          <w:sz w:val="24"/>
          <w:szCs w:val="22"/>
        </w:rPr>
      </w:pPr>
      <w:r>
        <w:rPr>
          <w:rFonts w:ascii="Arial" w:hAnsi="Arial" w:cs="Arial"/>
          <w:b/>
          <w:sz w:val="24"/>
          <w:szCs w:val="22"/>
        </w:rPr>
        <w:t>PREGÃO</w:t>
      </w:r>
      <w:r w:rsidRPr="00D85755">
        <w:rPr>
          <w:rFonts w:ascii="Arial" w:hAnsi="Arial" w:cs="Arial"/>
          <w:b/>
          <w:sz w:val="24"/>
          <w:szCs w:val="22"/>
        </w:rPr>
        <w:t xml:space="preserve"> Nº </w:t>
      </w:r>
      <w:r>
        <w:rPr>
          <w:rFonts w:ascii="Arial" w:hAnsi="Arial" w:cs="Arial"/>
          <w:b/>
          <w:sz w:val="24"/>
          <w:szCs w:val="22"/>
        </w:rPr>
        <w:t xml:space="preserve">48/2023 </w:t>
      </w:r>
      <w:r w:rsidRPr="00D85755">
        <w:rPr>
          <w:rFonts w:ascii="Arial" w:hAnsi="Arial" w:cs="Arial"/>
          <w:b/>
          <w:sz w:val="24"/>
          <w:szCs w:val="22"/>
        </w:rPr>
        <w:t xml:space="preserve">– PROCESSO DE COMPRAS Nº </w:t>
      </w:r>
      <w:r>
        <w:rPr>
          <w:rFonts w:ascii="Arial" w:hAnsi="Arial" w:cs="Arial"/>
          <w:b/>
          <w:sz w:val="24"/>
          <w:szCs w:val="22"/>
        </w:rPr>
        <w:t>924/2022</w:t>
      </w:r>
    </w:p>
    <w:p w:rsidR="001713FF" w:rsidRPr="00B27381" w:rsidRDefault="00264D43" w:rsidP="001713FF">
      <w:pPr>
        <w:pStyle w:val="NormalWeb"/>
        <w:ind w:left="1134" w:hanging="1134"/>
        <w:jc w:val="center"/>
        <w:rPr>
          <w:rFonts w:ascii="Arial" w:hAnsi="Arial" w:cs="Arial"/>
          <w:b/>
          <w:sz w:val="22"/>
          <w:szCs w:val="22"/>
        </w:rPr>
      </w:pPr>
      <w:r>
        <w:rPr>
          <w:rFonts w:ascii="Arial" w:hAnsi="Arial" w:cs="Arial"/>
          <w:b/>
          <w:sz w:val="22"/>
          <w:szCs w:val="22"/>
        </w:rPr>
        <w:t>ANÁ</w:t>
      </w:r>
      <w:r w:rsidR="001713FF" w:rsidRPr="00B27381">
        <w:rPr>
          <w:rFonts w:ascii="Arial" w:hAnsi="Arial" w:cs="Arial"/>
          <w:b/>
          <w:sz w:val="22"/>
          <w:szCs w:val="22"/>
        </w:rPr>
        <w:t xml:space="preserve">LISE DE </w:t>
      </w:r>
      <w:r w:rsidR="001713FF">
        <w:rPr>
          <w:rFonts w:ascii="Arial" w:hAnsi="Arial" w:cs="Arial"/>
          <w:b/>
          <w:sz w:val="22"/>
          <w:szCs w:val="22"/>
        </w:rPr>
        <w:t>DOCUMENTAÇÃO TÉCNICA</w:t>
      </w:r>
      <w:proofErr w:type="gramStart"/>
      <w:r>
        <w:rPr>
          <w:rFonts w:ascii="Arial" w:hAnsi="Arial" w:cs="Arial"/>
          <w:b/>
          <w:sz w:val="22"/>
          <w:szCs w:val="22"/>
        </w:rPr>
        <w:t xml:space="preserve">  </w:t>
      </w:r>
      <w:proofErr w:type="gramEnd"/>
      <w:r>
        <w:rPr>
          <w:rFonts w:ascii="Arial" w:hAnsi="Arial" w:cs="Arial"/>
          <w:b/>
          <w:sz w:val="22"/>
          <w:szCs w:val="22"/>
        </w:rPr>
        <w:t>E CATÁLOGO</w:t>
      </w:r>
    </w:p>
    <w:p w:rsidR="001713FF" w:rsidRDefault="001713FF" w:rsidP="001713FF">
      <w:pPr>
        <w:pStyle w:val="NormalWeb"/>
        <w:spacing w:before="0" w:beforeAutospacing="0" w:after="0" w:afterAutospacing="0" w:line="360" w:lineRule="auto"/>
        <w:jc w:val="both"/>
        <w:rPr>
          <w:rFonts w:ascii="Arial" w:hAnsi="Arial" w:cs="Arial"/>
          <w:sz w:val="22"/>
          <w:szCs w:val="22"/>
        </w:rPr>
      </w:pPr>
    </w:p>
    <w:p w:rsidR="001713FF" w:rsidRDefault="001713FF" w:rsidP="001713FF">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Após análise minuciosa </w:t>
      </w:r>
      <w:r w:rsidR="00884A16">
        <w:rPr>
          <w:rFonts w:ascii="Arial" w:hAnsi="Arial" w:cs="Arial"/>
          <w:sz w:val="22"/>
          <w:szCs w:val="22"/>
        </w:rPr>
        <w:t xml:space="preserve">da documentação técnica conforme item </w:t>
      </w:r>
      <w:proofErr w:type="gramStart"/>
      <w:r w:rsidR="00884A16">
        <w:rPr>
          <w:rFonts w:ascii="Arial" w:hAnsi="Arial" w:cs="Arial"/>
          <w:sz w:val="22"/>
          <w:szCs w:val="22"/>
        </w:rPr>
        <w:t>5</w:t>
      </w:r>
      <w:proofErr w:type="gramEnd"/>
      <w:r w:rsidR="00884A16">
        <w:rPr>
          <w:rFonts w:ascii="Arial" w:hAnsi="Arial" w:cs="Arial"/>
          <w:sz w:val="22"/>
          <w:szCs w:val="22"/>
        </w:rPr>
        <w:t xml:space="preserve"> do edital</w:t>
      </w:r>
      <w:r w:rsidRPr="00B27381">
        <w:rPr>
          <w:rFonts w:ascii="Arial" w:hAnsi="Arial" w:cs="Arial"/>
          <w:sz w:val="22"/>
          <w:szCs w:val="22"/>
        </w:rPr>
        <w:t xml:space="preserve">, pela </w:t>
      </w:r>
      <w:r>
        <w:rPr>
          <w:rFonts w:ascii="Arial" w:hAnsi="Arial" w:cs="Arial"/>
          <w:sz w:val="22"/>
          <w:szCs w:val="22"/>
        </w:rPr>
        <w:t xml:space="preserve">unidade requisitante - </w:t>
      </w:r>
      <w:r w:rsidRPr="00B27381">
        <w:rPr>
          <w:rFonts w:ascii="Arial" w:hAnsi="Arial" w:cs="Arial"/>
          <w:sz w:val="22"/>
          <w:szCs w:val="22"/>
        </w:rPr>
        <w:t xml:space="preserve">Secretaria de </w:t>
      </w:r>
      <w:r>
        <w:rPr>
          <w:rFonts w:ascii="Arial" w:hAnsi="Arial" w:cs="Arial"/>
          <w:sz w:val="22"/>
          <w:szCs w:val="22"/>
        </w:rPr>
        <w:t xml:space="preserve">Saúde, declaramos: </w:t>
      </w:r>
    </w:p>
    <w:p w:rsidR="001713FF" w:rsidRDefault="001713FF" w:rsidP="001713FF">
      <w:pPr>
        <w:pStyle w:val="NormalWeb"/>
        <w:spacing w:before="0" w:beforeAutospacing="0" w:after="0" w:afterAutospacing="0" w:line="360" w:lineRule="auto"/>
        <w:jc w:val="both"/>
        <w:rPr>
          <w:rFonts w:ascii="Arial" w:hAnsi="Arial" w:cs="Arial"/>
          <w:sz w:val="22"/>
          <w:szCs w:val="22"/>
        </w:rPr>
      </w:pPr>
    </w:p>
    <w:p w:rsidR="001713FF" w:rsidRDefault="001713FF" w:rsidP="001713FF">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As documentações técnicas</w:t>
      </w:r>
      <w:r w:rsidR="00264D43">
        <w:rPr>
          <w:rFonts w:ascii="Arial" w:hAnsi="Arial" w:cs="Arial"/>
          <w:sz w:val="22"/>
          <w:szCs w:val="22"/>
        </w:rPr>
        <w:t xml:space="preserve"> e catálogos</w:t>
      </w:r>
      <w:r>
        <w:rPr>
          <w:rFonts w:ascii="Arial" w:hAnsi="Arial" w:cs="Arial"/>
          <w:sz w:val="22"/>
          <w:szCs w:val="22"/>
        </w:rPr>
        <w:t xml:space="preserve"> dos itens 01, 02, 03, 04, 05, 06, 07, 08, 09, 11, 12, 14, 15, 16, 17, 18, 20, 21, 22, 23, 24, 25, 29, 32, 35, 36, 37, 38, 39, 40, 41, 42, 43, 44, 46, 47, 48, 49, 50, 52, 53 </w:t>
      </w:r>
      <w:r w:rsidR="00884A16">
        <w:rPr>
          <w:rFonts w:ascii="Arial" w:hAnsi="Arial" w:cs="Arial"/>
          <w:sz w:val="22"/>
          <w:szCs w:val="22"/>
        </w:rPr>
        <w:t>a</w:t>
      </w:r>
      <w:r>
        <w:rPr>
          <w:rFonts w:ascii="Arial" w:hAnsi="Arial" w:cs="Arial"/>
          <w:sz w:val="22"/>
          <w:szCs w:val="22"/>
        </w:rPr>
        <w:t xml:space="preserve">presentadas pelas empresas declaradas vencedoras dos referidos itens, </w:t>
      </w:r>
      <w:r w:rsidRPr="00B27381">
        <w:rPr>
          <w:rFonts w:ascii="Arial" w:hAnsi="Arial" w:cs="Arial"/>
          <w:sz w:val="22"/>
          <w:szCs w:val="22"/>
        </w:rPr>
        <w:t>est</w:t>
      </w:r>
      <w:r>
        <w:rPr>
          <w:rFonts w:ascii="Arial" w:hAnsi="Arial" w:cs="Arial"/>
          <w:sz w:val="22"/>
          <w:szCs w:val="22"/>
        </w:rPr>
        <w:t>ão</w:t>
      </w:r>
      <w:r w:rsidRPr="00B27381">
        <w:rPr>
          <w:rFonts w:ascii="Arial" w:hAnsi="Arial" w:cs="Arial"/>
          <w:sz w:val="22"/>
          <w:szCs w:val="22"/>
        </w:rPr>
        <w:t xml:space="preserve"> em conformidade com as especificações mínimas exigidas no </w:t>
      </w:r>
      <w:r w:rsidR="008511B7">
        <w:rPr>
          <w:rFonts w:ascii="Arial" w:hAnsi="Arial" w:cs="Arial"/>
          <w:sz w:val="22"/>
          <w:szCs w:val="22"/>
        </w:rPr>
        <w:t>Edital</w:t>
      </w:r>
      <w:r>
        <w:rPr>
          <w:rFonts w:ascii="Arial" w:hAnsi="Arial" w:cs="Arial"/>
          <w:sz w:val="22"/>
          <w:szCs w:val="22"/>
        </w:rPr>
        <w:t xml:space="preserve">. Assim, </w:t>
      </w:r>
      <w:r w:rsidR="00884A16">
        <w:rPr>
          <w:rFonts w:ascii="Arial" w:hAnsi="Arial" w:cs="Arial"/>
          <w:sz w:val="22"/>
          <w:szCs w:val="22"/>
        </w:rPr>
        <w:t xml:space="preserve">as documentações e catálogos </w:t>
      </w:r>
      <w:r>
        <w:rPr>
          <w:rFonts w:ascii="Arial" w:hAnsi="Arial" w:cs="Arial"/>
          <w:sz w:val="22"/>
          <w:szCs w:val="22"/>
        </w:rPr>
        <w:t xml:space="preserve">estão </w:t>
      </w:r>
      <w:proofErr w:type="gramStart"/>
      <w:r w:rsidRPr="00B27381">
        <w:rPr>
          <w:rFonts w:ascii="Arial" w:hAnsi="Arial" w:cs="Arial"/>
          <w:sz w:val="22"/>
          <w:szCs w:val="22"/>
        </w:rPr>
        <w:t>aprovadas</w:t>
      </w:r>
      <w:proofErr w:type="gramEnd"/>
      <w:r>
        <w:rPr>
          <w:rFonts w:ascii="Arial" w:hAnsi="Arial" w:cs="Arial"/>
          <w:sz w:val="22"/>
          <w:szCs w:val="22"/>
        </w:rPr>
        <w:t xml:space="preserve">. </w:t>
      </w:r>
      <w:r w:rsidRPr="00B27381">
        <w:rPr>
          <w:rFonts w:ascii="Arial" w:hAnsi="Arial" w:cs="Arial"/>
          <w:sz w:val="22"/>
          <w:szCs w:val="22"/>
        </w:rPr>
        <w:t xml:space="preserve"> </w:t>
      </w:r>
    </w:p>
    <w:p w:rsidR="001713FF" w:rsidRDefault="001713FF" w:rsidP="001713FF">
      <w:pPr>
        <w:pStyle w:val="NormalWeb"/>
        <w:spacing w:before="0" w:beforeAutospacing="0" w:after="0" w:afterAutospacing="0" w:line="360" w:lineRule="auto"/>
        <w:jc w:val="both"/>
        <w:rPr>
          <w:rFonts w:ascii="Arial" w:hAnsi="Arial" w:cs="Arial"/>
          <w:sz w:val="22"/>
          <w:szCs w:val="22"/>
        </w:rPr>
      </w:pPr>
    </w:p>
    <w:p w:rsidR="00264D43" w:rsidRDefault="00264D43" w:rsidP="00264D43">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As documentações técnicas </w:t>
      </w:r>
      <w:r>
        <w:rPr>
          <w:rFonts w:ascii="Arial" w:hAnsi="Arial" w:cs="Arial"/>
          <w:sz w:val="22"/>
          <w:szCs w:val="22"/>
        </w:rPr>
        <w:t xml:space="preserve">e catálogos </w:t>
      </w:r>
      <w:r>
        <w:rPr>
          <w:rFonts w:ascii="Arial" w:hAnsi="Arial" w:cs="Arial"/>
          <w:sz w:val="22"/>
          <w:szCs w:val="22"/>
        </w:rPr>
        <w:t xml:space="preserve">dos itens </w:t>
      </w:r>
      <w:r>
        <w:rPr>
          <w:rFonts w:ascii="Arial" w:hAnsi="Arial" w:cs="Arial"/>
          <w:sz w:val="22"/>
          <w:szCs w:val="22"/>
        </w:rPr>
        <w:t xml:space="preserve">26, 28, 30, 31, 34, 45 e 51 </w:t>
      </w:r>
      <w:r>
        <w:rPr>
          <w:rFonts w:ascii="Arial" w:hAnsi="Arial" w:cs="Arial"/>
          <w:sz w:val="22"/>
          <w:szCs w:val="22"/>
        </w:rPr>
        <w:t xml:space="preserve">apresentadas pelas empresas declaradas vencedoras dos referidos itens, </w:t>
      </w:r>
      <w:r>
        <w:rPr>
          <w:rFonts w:ascii="Arial" w:hAnsi="Arial" w:cs="Arial"/>
          <w:sz w:val="22"/>
          <w:szCs w:val="22"/>
        </w:rPr>
        <w:t xml:space="preserve">não </w:t>
      </w:r>
      <w:r w:rsidRPr="00B27381">
        <w:rPr>
          <w:rFonts w:ascii="Arial" w:hAnsi="Arial" w:cs="Arial"/>
          <w:sz w:val="22"/>
          <w:szCs w:val="22"/>
        </w:rPr>
        <w:t>est</w:t>
      </w:r>
      <w:r>
        <w:rPr>
          <w:rFonts w:ascii="Arial" w:hAnsi="Arial" w:cs="Arial"/>
          <w:sz w:val="22"/>
          <w:szCs w:val="22"/>
        </w:rPr>
        <w:t>ão</w:t>
      </w:r>
      <w:r w:rsidRPr="00B27381">
        <w:rPr>
          <w:rFonts w:ascii="Arial" w:hAnsi="Arial" w:cs="Arial"/>
          <w:sz w:val="22"/>
          <w:szCs w:val="22"/>
        </w:rPr>
        <w:t xml:space="preserve"> em conformidade com as especificações mínimas exigidas no </w:t>
      </w:r>
      <w:r>
        <w:rPr>
          <w:rFonts w:ascii="Arial" w:hAnsi="Arial" w:cs="Arial"/>
          <w:sz w:val="22"/>
          <w:szCs w:val="22"/>
        </w:rPr>
        <w:t xml:space="preserve">Edital. Assim, as documentações e catálogos estão </w:t>
      </w:r>
      <w:proofErr w:type="gramStart"/>
      <w:r>
        <w:rPr>
          <w:rFonts w:ascii="Arial" w:hAnsi="Arial" w:cs="Arial"/>
          <w:sz w:val="22"/>
          <w:szCs w:val="22"/>
        </w:rPr>
        <w:t>reprovadas</w:t>
      </w:r>
      <w:proofErr w:type="gramEnd"/>
      <w:r>
        <w:rPr>
          <w:rFonts w:ascii="Arial" w:hAnsi="Arial" w:cs="Arial"/>
          <w:sz w:val="22"/>
          <w:szCs w:val="22"/>
        </w:rPr>
        <w:t xml:space="preserve"> conforme relatório da Secretaria Municipal de Saúde, </w:t>
      </w:r>
      <w:r w:rsidR="00732571">
        <w:rPr>
          <w:rFonts w:ascii="Arial" w:hAnsi="Arial" w:cs="Arial"/>
          <w:sz w:val="22"/>
          <w:szCs w:val="22"/>
        </w:rPr>
        <w:t xml:space="preserve">às folhas 1565 à 1567 </w:t>
      </w:r>
      <w:r>
        <w:rPr>
          <w:rFonts w:ascii="Arial" w:hAnsi="Arial" w:cs="Arial"/>
          <w:sz w:val="22"/>
          <w:szCs w:val="22"/>
        </w:rPr>
        <w:t xml:space="preserve">constante no processo de 924/2022. </w:t>
      </w:r>
    </w:p>
    <w:p w:rsidR="00264D43" w:rsidRDefault="00264D43" w:rsidP="001713FF">
      <w:pPr>
        <w:pStyle w:val="NormalWeb"/>
        <w:spacing w:before="0" w:beforeAutospacing="0" w:after="0" w:afterAutospacing="0" w:line="360" w:lineRule="auto"/>
        <w:jc w:val="both"/>
        <w:rPr>
          <w:rFonts w:ascii="Arial" w:hAnsi="Arial" w:cs="Arial"/>
          <w:sz w:val="22"/>
          <w:szCs w:val="22"/>
        </w:rPr>
      </w:pPr>
    </w:p>
    <w:p w:rsidR="001713FF" w:rsidRDefault="001713FF" w:rsidP="001713FF">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Diante do resultado acima, f</w:t>
      </w:r>
      <w:r w:rsidRPr="00DA32DF">
        <w:rPr>
          <w:rFonts w:ascii="Arial" w:hAnsi="Arial" w:cs="Arial"/>
          <w:sz w:val="22"/>
          <w:szCs w:val="22"/>
        </w:rPr>
        <w:t>ica</w:t>
      </w:r>
      <w:r>
        <w:rPr>
          <w:rFonts w:ascii="Arial" w:hAnsi="Arial" w:cs="Arial"/>
          <w:sz w:val="22"/>
          <w:szCs w:val="22"/>
        </w:rPr>
        <w:t xml:space="preserve">m convocadas as empresas: </w:t>
      </w:r>
      <w:r w:rsidR="00D4329A">
        <w:rPr>
          <w:rFonts w:ascii="Arial" w:hAnsi="Arial" w:cs="Arial"/>
          <w:sz w:val="22"/>
          <w:szCs w:val="22"/>
        </w:rPr>
        <w:t xml:space="preserve">TK PRODUTOS </w:t>
      </w:r>
      <w:proofErr w:type="gramStart"/>
      <w:r w:rsidR="00D4329A">
        <w:rPr>
          <w:rFonts w:ascii="Arial" w:hAnsi="Arial" w:cs="Arial"/>
          <w:sz w:val="22"/>
          <w:szCs w:val="22"/>
        </w:rPr>
        <w:t>E</w:t>
      </w:r>
      <w:proofErr w:type="gramEnd"/>
      <w:r w:rsidR="00D4329A">
        <w:rPr>
          <w:rFonts w:ascii="Arial" w:hAnsi="Arial" w:cs="Arial"/>
          <w:sz w:val="22"/>
          <w:szCs w:val="22"/>
        </w:rPr>
        <w:t xml:space="preserve"> EQUIPAMENTOS MÉDICOS LTDA,</w:t>
      </w:r>
      <w:r w:rsidR="00485977">
        <w:rPr>
          <w:rFonts w:ascii="Arial" w:hAnsi="Arial" w:cs="Arial"/>
          <w:sz w:val="22"/>
          <w:szCs w:val="22"/>
        </w:rPr>
        <w:t xml:space="preserve"> segunda colocada do item</w:t>
      </w:r>
      <w:r>
        <w:rPr>
          <w:rFonts w:ascii="Arial" w:hAnsi="Arial" w:cs="Arial"/>
          <w:sz w:val="22"/>
          <w:szCs w:val="22"/>
        </w:rPr>
        <w:t xml:space="preserve"> </w:t>
      </w:r>
      <w:r w:rsidR="00D4329A">
        <w:rPr>
          <w:rFonts w:ascii="Arial" w:hAnsi="Arial" w:cs="Arial"/>
          <w:sz w:val="22"/>
          <w:szCs w:val="22"/>
        </w:rPr>
        <w:t>26</w:t>
      </w:r>
      <w:r>
        <w:rPr>
          <w:rFonts w:ascii="Arial" w:hAnsi="Arial" w:cs="Arial"/>
          <w:sz w:val="22"/>
          <w:szCs w:val="22"/>
        </w:rPr>
        <w:t xml:space="preserve">; </w:t>
      </w:r>
      <w:r w:rsidR="00D4329A">
        <w:rPr>
          <w:rFonts w:ascii="Arial" w:hAnsi="Arial" w:cs="Arial"/>
          <w:sz w:val="22"/>
          <w:szCs w:val="22"/>
        </w:rPr>
        <w:t>ALINE DALFRÉ BARBIERI ME</w:t>
      </w:r>
      <w:r>
        <w:rPr>
          <w:rFonts w:ascii="Arial" w:hAnsi="Arial" w:cs="Arial"/>
          <w:sz w:val="22"/>
          <w:szCs w:val="22"/>
        </w:rPr>
        <w:t>, segunda colocada dos itens 28;</w:t>
      </w:r>
      <w:r w:rsidR="00D4329A">
        <w:rPr>
          <w:rFonts w:ascii="Arial" w:hAnsi="Arial" w:cs="Arial"/>
          <w:sz w:val="22"/>
          <w:szCs w:val="22"/>
        </w:rPr>
        <w:t xml:space="preserve"> EQUIPAR PRODUTOS MÉDICOS HOSPITALARES - LTDA, segunda colocada dos itens 30, 31 e 45;</w:t>
      </w:r>
      <w:r>
        <w:rPr>
          <w:rFonts w:ascii="Arial" w:hAnsi="Arial" w:cs="Arial"/>
          <w:sz w:val="22"/>
          <w:szCs w:val="22"/>
        </w:rPr>
        <w:t xml:space="preserve"> </w:t>
      </w:r>
      <w:r w:rsidR="00073BD8">
        <w:rPr>
          <w:rFonts w:ascii="Arial" w:hAnsi="Arial" w:cs="Arial"/>
          <w:sz w:val="22"/>
          <w:szCs w:val="22"/>
        </w:rPr>
        <w:t>SILVIO VIGIDO ME</w:t>
      </w:r>
      <w:r w:rsidR="00D4329A">
        <w:rPr>
          <w:rFonts w:ascii="Arial" w:hAnsi="Arial" w:cs="Arial"/>
          <w:sz w:val="22"/>
          <w:szCs w:val="22"/>
        </w:rPr>
        <w:t xml:space="preserve">, segunda colocada dos itens </w:t>
      </w:r>
      <w:r w:rsidR="00073BD8">
        <w:rPr>
          <w:rFonts w:ascii="Arial" w:hAnsi="Arial" w:cs="Arial"/>
          <w:sz w:val="22"/>
          <w:szCs w:val="22"/>
        </w:rPr>
        <w:t>51</w:t>
      </w:r>
      <w:r w:rsidR="00D4329A">
        <w:rPr>
          <w:rFonts w:ascii="Arial" w:hAnsi="Arial" w:cs="Arial"/>
          <w:sz w:val="22"/>
          <w:szCs w:val="22"/>
        </w:rPr>
        <w:t xml:space="preserve">; </w:t>
      </w:r>
      <w:r>
        <w:rPr>
          <w:rFonts w:ascii="Arial" w:hAnsi="Arial" w:cs="Arial"/>
          <w:sz w:val="22"/>
          <w:szCs w:val="22"/>
        </w:rPr>
        <w:t>para</w:t>
      </w:r>
      <w:r w:rsidRPr="00DA32DF">
        <w:rPr>
          <w:rFonts w:ascii="Arial" w:hAnsi="Arial" w:cs="Arial"/>
          <w:sz w:val="22"/>
          <w:szCs w:val="22"/>
        </w:rPr>
        <w:t xml:space="preserve"> comparec</w:t>
      </w:r>
      <w:r>
        <w:rPr>
          <w:rFonts w:ascii="Arial" w:hAnsi="Arial" w:cs="Arial"/>
          <w:sz w:val="22"/>
          <w:szCs w:val="22"/>
        </w:rPr>
        <w:t>imento</w:t>
      </w:r>
      <w:r w:rsidRPr="00DA32DF">
        <w:rPr>
          <w:rFonts w:ascii="Arial" w:hAnsi="Arial" w:cs="Arial"/>
          <w:sz w:val="22"/>
          <w:szCs w:val="22"/>
        </w:rPr>
        <w:t xml:space="preserve"> no </w:t>
      </w:r>
      <w:r>
        <w:rPr>
          <w:rFonts w:ascii="Arial" w:hAnsi="Arial" w:cs="Arial"/>
          <w:sz w:val="22"/>
          <w:szCs w:val="22"/>
        </w:rPr>
        <w:t>D</w:t>
      </w:r>
      <w:r w:rsidRPr="00DA32DF">
        <w:rPr>
          <w:rFonts w:ascii="Arial" w:hAnsi="Arial" w:cs="Arial"/>
          <w:sz w:val="22"/>
          <w:szCs w:val="22"/>
        </w:rPr>
        <w:t xml:space="preserve">epartamento de Licitações na data de </w:t>
      </w:r>
      <w:r w:rsidR="00073BD8">
        <w:rPr>
          <w:rFonts w:ascii="Arial" w:hAnsi="Arial" w:cs="Arial"/>
          <w:sz w:val="22"/>
          <w:szCs w:val="22"/>
        </w:rPr>
        <w:t xml:space="preserve">01 </w:t>
      </w:r>
      <w:r w:rsidRPr="00DA32DF">
        <w:rPr>
          <w:rFonts w:ascii="Arial" w:hAnsi="Arial" w:cs="Arial"/>
          <w:sz w:val="22"/>
          <w:szCs w:val="22"/>
        </w:rPr>
        <w:t xml:space="preserve">de </w:t>
      </w:r>
      <w:r w:rsidR="00073BD8">
        <w:rPr>
          <w:rFonts w:ascii="Arial" w:hAnsi="Arial" w:cs="Arial"/>
          <w:sz w:val="22"/>
          <w:szCs w:val="22"/>
        </w:rPr>
        <w:t xml:space="preserve">Fevereiro </w:t>
      </w:r>
      <w:r>
        <w:rPr>
          <w:rFonts w:ascii="Arial" w:hAnsi="Arial" w:cs="Arial"/>
          <w:sz w:val="22"/>
          <w:szCs w:val="22"/>
        </w:rPr>
        <w:t>de 20</w:t>
      </w:r>
      <w:r w:rsidR="00073BD8">
        <w:rPr>
          <w:rFonts w:ascii="Arial" w:hAnsi="Arial" w:cs="Arial"/>
          <w:sz w:val="22"/>
          <w:szCs w:val="22"/>
        </w:rPr>
        <w:t>24</w:t>
      </w:r>
      <w:r w:rsidRPr="00DA32DF">
        <w:rPr>
          <w:rFonts w:ascii="Arial" w:hAnsi="Arial" w:cs="Arial"/>
          <w:sz w:val="22"/>
          <w:szCs w:val="22"/>
        </w:rPr>
        <w:t xml:space="preserve"> </w:t>
      </w:r>
      <w:proofErr w:type="gramStart"/>
      <w:r w:rsidRPr="00DA32DF">
        <w:rPr>
          <w:rFonts w:ascii="Arial" w:hAnsi="Arial" w:cs="Arial"/>
          <w:sz w:val="22"/>
          <w:szCs w:val="22"/>
        </w:rPr>
        <w:t>às</w:t>
      </w:r>
      <w:proofErr w:type="gramEnd"/>
      <w:r w:rsidRPr="00DA32DF">
        <w:rPr>
          <w:rFonts w:ascii="Arial" w:hAnsi="Arial" w:cs="Arial"/>
          <w:sz w:val="22"/>
          <w:szCs w:val="22"/>
        </w:rPr>
        <w:t xml:space="preserve"> 1</w:t>
      </w:r>
      <w:r>
        <w:rPr>
          <w:rFonts w:ascii="Arial" w:hAnsi="Arial" w:cs="Arial"/>
          <w:sz w:val="22"/>
          <w:szCs w:val="22"/>
        </w:rPr>
        <w:t>0</w:t>
      </w:r>
      <w:r w:rsidRPr="00DA32DF">
        <w:rPr>
          <w:rFonts w:ascii="Arial" w:hAnsi="Arial" w:cs="Arial"/>
          <w:sz w:val="22"/>
          <w:szCs w:val="22"/>
        </w:rPr>
        <w:t xml:space="preserve"> horas para negociação de valores</w:t>
      </w:r>
      <w:r>
        <w:rPr>
          <w:rFonts w:ascii="Arial" w:hAnsi="Arial" w:cs="Arial"/>
          <w:sz w:val="22"/>
          <w:szCs w:val="22"/>
        </w:rPr>
        <w:t xml:space="preserve"> e </w:t>
      </w:r>
      <w:r w:rsidR="00485977">
        <w:rPr>
          <w:rFonts w:ascii="Arial" w:hAnsi="Arial" w:cs="Arial"/>
          <w:sz w:val="22"/>
          <w:szCs w:val="22"/>
        </w:rPr>
        <w:t xml:space="preserve">após a </w:t>
      </w:r>
      <w:r>
        <w:rPr>
          <w:rFonts w:ascii="Arial" w:hAnsi="Arial" w:cs="Arial"/>
          <w:sz w:val="22"/>
          <w:szCs w:val="22"/>
        </w:rPr>
        <w:t xml:space="preserve">apresentação de </w:t>
      </w:r>
      <w:r w:rsidR="00073BD8">
        <w:rPr>
          <w:rFonts w:ascii="Arial" w:hAnsi="Arial" w:cs="Arial"/>
          <w:sz w:val="22"/>
          <w:szCs w:val="22"/>
        </w:rPr>
        <w:t>documentação técnica conforme edital</w:t>
      </w:r>
      <w:r w:rsidR="00485977">
        <w:rPr>
          <w:rFonts w:ascii="Arial" w:hAnsi="Arial" w:cs="Arial"/>
          <w:sz w:val="22"/>
          <w:szCs w:val="22"/>
        </w:rPr>
        <w:t>.</w:t>
      </w:r>
    </w:p>
    <w:p w:rsidR="001713FF" w:rsidRDefault="001713FF" w:rsidP="001713FF">
      <w:pPr>
        <w:pStyle w:val="NormalWeb"/>
        <w:spacing w:before="0" w:beforeAutospacing="0" w:after="0" w:afterAutospacing="0" w:line="360" w:lineRule="auto"/>
        <w:jc w:val="both"/>
        <w:rPr>
          <w:rFonts w:ascii="Arial" w:hAnsi="Arial" w:cs="Arial"/>
          <w:sz w:val="22"/>
          <w:szCs w:val="22"/>
        </w:rPr>
      </w:pPr>
    </w:p>
    <w:p w:rsidR="001713FF" w:rsidRDefault="001713FF" w:rsidP="001713FF">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O</w:t>
      </w:r>
      <w:r w:rsidRPr="0008623B">
        <w:rPr>
          <w:rFonts w:ascii="Arial" w:hAnsi="Arial" w:cs="Arial"/>
          <w:sz w:val="22"/>
          <w:szCs w:val="22"/>
        </w:rPr>
        <w:t xml:space="preserve">s itens </w:t>
      </w:r>
      <w:r w:rsidR="008511B7">
        <w:rPr>
          <w:rFonts w:ascii="Arial" w:hAnsi="Arial" w:cs="Arial"/>
          <w:sz w:val="22"/>
          <w:szCs w:val="22"/>
        </w:rPr>
        <w:t>10, 13, 27 e 33</w:t>
      </w:r>
      <w:r>
        <w:rPr>
          <w:rFonts w:ascii="Arial" w:hAnsi="Arial" w:cs="Arial"/>
          <w:sz w:val="22"/>
          <w:szCs w:val="22"/>
        </w:rPr>
        <w:t xml:space="preserve"> restar</w:t>
      </w:r>
      <w:r w:rsidR="008511B7">
        <w:rPr>
          <w:rFonts w:ascii="Arial" w:hAnsi="Arial" w:cs="Arial"/>
          <w:sz w:val="22"/>
          <w:szCs w:val="22"/>
        </w:rPr>
        <w:t>am</w:t>
      </w:r>
      <w:r>
        <w:rPr>
          <w:rFonts w:ascii="Arial" w:hAnsi="Arial" w:cs="Arial"/>
          <w:sz w:val="22"/>
          <w:szCs w:val="22"/>
        </w:rPr>
        <w:t xml:space="preserve"> “</w:t>
      </w:r>
      <w:r w:rsidR="008511B7">
        <w:rPr>
          <w:rFonts w:ascii="Arial" w:hAnsi="Arial" w:cs="Arial"/>
          <w:sz w:val="22"/>
          <w:szCs w:val="22"/>
        </w:rPr>
        <w:t>Revogados</w:t>
      </w:r>
      <w:r>
        <w:rPr>
          <w:rFonts w:ascii="Arial" w:hAnsi="Arial" w:cs="Arial"/>
          <w:sz w:val="22"/>
          <w:szCs w:val="22"/>
        </w:rPr>
        <w:t>”.</w:t>
      </w:r>
    </w:p>
    <w:p w:rsidR="00073BD8" w:rsidRDefault="00073BD8" w:rsidP="001713FF">
      <w:pPr>
        <w:pStyle w:val="NormalWeb"/>
        <w:spacing w:before="0" w:beforeAutospacing="0" w:after="0" w:afterAutospacing="0" w:line="360" w:lineRule="auto"/>
        <w:jc w:val="both"/>
        <w:rPr>
          <w:rFonts w:ascii="Arial" w:hAnsi="Arial" w:cs="Arial"/>
          <w:sz w:val="22"/>
          <w:szCs w:val="22"/>
        </w:rPr>
      </w:pPr>
    </w:p>
    <w:p w:rsidR="008511B7" w:rsidRDefault="008511B7" w:rsidP="008511B7">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O</w:t>
      </w:r>
      <w:r w:rsidRPr="0008623B">
        <w:rPr>
          <w:rFonts w:ascii="Arial" w:hAnsi="Arial" w:cs="Arial"/>
          <w:sz w:val="22"/>
          <w:szCs w:val="22"/>
        </w:rPr>
        <w:t xml:space="preserve"> ite</w:t>
      </w:r>
      <w:r>
        <w:rPr>
          <w:rFonts w:ascii="Arial" w:hAnsi="Arial" w:cs="Arial"/>
          <w:sz w:val="22"/>
          <w:szCs w:val="22"/>
        </w:rPr>
        <w:t>m</w:t>
      </w:r>
      <w:r w:rsidRPr="0008623B">
        <w:rPr>
          <w:rFonts w:ascii="Arial" w:hAnsi="Arial" w:cs="Arial"/>
          <w:sz w:val="22"/>
          <w:szCs w:val="22"/>
        </w:rPr>
        <w:t xml:space="preserve"> 1</w:t>
      </w:r>
      <w:r>
        <w:rPr>
          <w:rFonts w:ascii="Arial" w:hAnsi="Arial" w:cs="Arial"/>
          <w:sz w:val="22"/>
          <w:szCs w:val="22"/>
        </w:rPr>
        <w:t>9 restou-se “Fracassado”.</w:t>
      </w:r>
    </w:p>
    <w:p w:rsidR="001713FF" w:rsidRDefault="001713FF" w:rsidP="001713FF">
      <w:pPr>
        <w:pStyle w:val="NormalWeb"/>
        <w:spacing w:before="0" w:beforeAutospacing="0" w:after="0" w:afterAutospacing="0" w:line="360" w:lineRule="auto"/>
        <w:jc w:val="both"/>
        <w:rPr>
          <w:rFonts w:ascii="Arial" w:hAnsi="Arial" w:cs="Arial"/>
          <w:sz w:val="22"/>
          <w:szCs w:val="22"/>
        </w:rPr>
      </w:pPr>
    </w:p>
    <w:p w:rsidR="001713FF" w:rsidRPr="008B10E1" w:rsidRDefault="001713FF" w:rsidP="001713FF">
      <w:pPr>
        <w:pStyle w:val="NormalWeb"/>
        <w:spacing w:before="0" w:beforeAutospacing="0" w:after="0" w:afterAutospacing="0" w:line="360" w:lineRule="auto"/>
        <w:jc w:val="center"/>
        <w:rPr>
          <w:rFonts w:ascii="Arial" w:hAnsi="Arial" w:cs="Arial"/>
          <w:sz w:val="22"/>
          <w:szCs w:val="22"/>
        </w:rPr>
      </w:pPr>
      <w:r w:rsidRPr="008B10E1">
        <w:rPr>
          <w:rFonts w:ascii="Arial" w:hAnsi="Arial" w:cs="Arial"/>
          <w:sz w:val="22"/>
          <w:szCs w:val="22"/>
        </w:rPr>
        <w:t xml:space="preserve">Rio Grande da Serra, </w:t>
      </w:r>
      <w:r>
        <w:rPr>
          <w:rFonts w:ascii="Arial" w:hAnsi="Arial" w:cs="Arial"/>
          <w:sz w:val="22"/>
          <w:szCs w:val="22"/>
        </w:rPr>
        <w:t>18</w:t>
      </w:r>
      <w:r w:rsidRPr="008B10E1">
        <w:rPr>
          <w:rFonts w:ascii="Arial" w:hAnsi="Arial" w:cs="Arial"/>
          <w:sz w:val="22"/>
          <w:szCs w:val="22"/>
        </w:rPr>
        <w:t xml:space="preserve"> de </w:t>
      </w:r>
      <w:r>
        <w:rPr>
          <w:rFonts w:ascii="Arial" w:hAnsi="Arial" w:cs="Arial"/>
          <w:sz w:val="22"/>
          <w:szCs w:val="22"/>
        </w:rPr>
        <w:t>Janeiro</w:t>
      </w:r>
      <w:r w:rsidRPr="008B10E1">
        <w:rPr>
          <w:rFonts w:ascii="Arial" w:hAnsi="Arial" w:cs="Arial"/>
          <w:sz w:val="22"/>
          <w:szCs w:val="22"/>
        </w:rPr>
        <w:t xml:space="preserve"> de </w:t>
      </w:r>
      <w:proofErr w:type="gramStart"/>
      <w:r w:rsidRPr="008B10E1">
        <w:rPr>
          <w:rFonts w:ascii="Arial" w:hAnsi="Arial" w:cs="Arial"/>
          <w:sz w:val="22"/>
          <w:szCs w:val="22"/>
        </w:rPr>
        <w:t>20</w:t>
      </w:r>
      <w:r>
        <w:rPr>
          <w:rFonts w:ascii="Arial" w:hAnsi="Arial" w:cs="Arial"/>
          <w:sz w:val="22"/>
          <w:szCs w:val="22"/>
        </w:rPr>
        <w:t>23</w:t>
      </w:r>
      <w:proofErr w:type="gramEnd"/>
    </w:p>
    <w:p w:rsidR="001713FF" w:rsidRDefault="001713FF" w:rsidP="001713FF">
      <w:pPr>
        <w:pStyle w:val="NormalWeb"/>
        <w:spacing w:before="0" w:beforeAutospacing="0" w:after="0" w:afterAutospacing="0"/>
        <w:ind w:firstLine="448"/>
        <w:jc w:val="center"/>
        <w:rPr>
          <w:rFonts w:ascii="Arial" w:hAnsi="Arial" w:cs="Arial"/>
          <w:sz w:val="22"/>
          <w:szCs w:val="22"/>
        </w:rPr>
      </w:pPr>
    </w:p>
    <w:p w:rsidR="008511B7" w:rsidRPr="008B10E1" w:rsidRDefault="008511B7" w:rsidP="001713FF">
      <w:pPr>
        <w:pStyle w:val="NormalWeb"/>
        <w:spacing w:before="0" w:beforeAutospacing="0" w:after="0" w:afterAutospacing="0"/>
        <w:ind w:firstLine="448"/>
        <w:jc w:val="center"/>
        <w:rPr>
          <w:rFonts w:ascii="Arial" w:hAnsi="Arial" w:cs="Arial"/>
          <w:sz w:val="22"/>
          <w:szCs w:val="22"/>
        </w:rPr>
      </w:pPr>
    </w:p>
    <w:p w:rsidR="001713FF" w:rsidRDefault="001713FF" w:rsidP="001713FF">
      <w:pPr>
        <w:pStyle w:val="NormalWeb"/>
        <w:spacing w:before="0" w:beforeAutospacing="0" w:after="0" w:afterAutospacing="0"/>
        <w:ind w:firstLine="448"/>
        <w:jc w:val="center"/>
        <w:rPr>
          <w:rFonts w:ascii="Arial" w:hAnsi="Arial" w:cs="Arial"/>
          <w:b/>
          <w:sz w:val="22"/>
          <w:szCs w:val="22"/>
        </w:rPr>
      </w:pPr>
      <w:r>
        <w:rPr>
          <w:rFonts w:ascii="Arial" w:hAnsi="Arial" w:cs="Arial"/>
          <w:b/>
          <w:sz w:val="22"/>
          <w:szCs w:val="22"/>
        </w:rPr>
        <w:t>Juliana Oliveira da Silva</w:t>
      </w:r>
    </w:p>
    <w:p w:rsidR="001713FF" w:rsidRDefault="001713FF" w:rsidP="001713FF">
      <w:pPr>
        <w:pStyle w:val="NormalWeb"/>
        <w:spacing w:before="0" w:beforeAutospacing="0" w:after="0" w:afterAutospacing="0"/>
        <w:ind w:firstLine="448"/>
        <w:jc w:val="center"/>
        <w:rPr>
          <w:rFonts w:ascii="Arial" w:hAnsi="Arial" w:cs="Arial"/>
          <w:b/>
        </w:rPr>
      </w:pPr>
      <w:r>
        <w:rPr>
          <w:rFonts w:ascii="Arial" w:hAnsi="Arial" w:cs="Arial"/>
          <w:b/>
          <w:sz w:val="22"/>
          <w:szCs w:val="22"/>
        </w:rPr>
        <w:t>Pregoeira</w:t>
      </w:r>
    </w:p>
    <w:p w:rsidR="00415D57" w:rsidRDefault="00415D57"/>
    <w:sectPr w:rsidR="00415D57" w:rsidSect="005033A8">
      <w:headerReference w:type="default" r:id="rId7"/>
      <w:pgSz w:w="11910" w:h="16840"/>
      <w:pgMar w:top="1701" w:right="1418" w:bottom="1135" w:left="1701" w:header="0" w:footer="5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51" w:rsidRDefault="00C52B51">
      <w:r>
        <w:separator/>
      </w:r>
    </w:p>
  </w:endnote>
  <w:endnote w:type="continuationSeparator" w:id="0">
    <w:p w:rsidR="00C52B51" w:rsidRDefault="00C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51" w:rsidRDefault="00C52B51">
      <w:r>
        <w:separator/>
      </w:r>
    </w:p>
  </w:footnote>
  <w:footnote w:type="continuationSeparator" w:id="0">
    <w:p w:rsidR="00C52B51" w:rsidRDefault="00C52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43" w:rsidRDefault="00C52B51" w:rsidP="0072749C">
    <w:pPr>
      <w:spacing w:line="276" w:lineRule="exact"/>
      <w:rPr>
        <w:rFonts w:ascii="Times New Roman" w:eastAsia="Times New Roman" w:hAnsi="Times New Roman"/>
        <w:sz w:val="24"/>
      </w:rPr>
    </w:pPr>
  </w:p>
  <w:p w:rsidR="00AB2643" w:rsidRPr="00D85755" w:rsidRDefault="00073BD8" w:rsidP="00D012CC">
    <w:pPr>
      <w:spacing w:before="240" w:line="0" w:lineRule="atLeast"/>
      <w:jc w:val="center"/>
      <w:rPr>
        <w:b/>
        <w:sz w:val="32"/>
        <w:szCs w:val="24"/>
        <w:lang w:val="pt-BR"/>
      </w:rPr>
    </w:pPr>
    <w:r w:rsidRPr="00D85755">
      <w:rPr>
        <w:noProof/>
        <w:sz w:val="24"/>
        <w:lang w:val="pt-BR" w:eastAsia="pt-BR"/>
      </w:rPr>
      <w:drawing>
        <wp:anchor distT="0" distB="0" distL="114300" distR="114300" simplePos="0" relativeHeight="251659264" behindDoc="1" locked="0" layoutInCell="0" allowOverlap="1" wp14:anchorId="36AD2366" wp14:editId="2B33DF5D">
          <wp:simplePos x="0" y="0"/>
          <wp:positionH relativeFrom="page">
            <wp:posOffset>1062990</wp:posOffset>
          </wp:positionH>
          <wp:positionV relativeFrom="page">
            <wp:posOffset>285750</wp:posOffset>
          </wp:positionV>
          <wp:extent cx="567055" cy="681990"/>
          <wp:effectExtent l="0" t="0" r="4445" b="381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7055" cy="681990"/>
                  </a:xfrm>
                  <a:prstGeom prst="rect">
                    <a:avLst/>
                  </a:prstGeom>
                  <a:noFill/>
                </pic:spPr>
              </pic:pic>
            </a:graphicData>
          </a:graphic>
          <wp14:sizeRelH relativeFrom="page">
            <wp14:pctWidth>0</wp14:pctWidth>
          </wp14:sizeRelH>
          <wp14:sizeRelV relativeFrom="page">
            <wp14:pctHeight>0</wp14:pctHeight>
          </wp14:sizeRelV>
        </wp:anchor>
      </w:drawing>
    </w:r>
    <w:r w:rsidRPr="00D85755">
      <w:rPr>
        <w:b/>
        <w:sz w:val="32"/>
        <w:szCs w:val="24"/>
        <w:lang w:val="pt-BR"/>
      </w:rPr>
      <w:t xml:space="preserve">    PREFEITURA MUNICIPAL DE RIO GRANDE DA SERRA</w:t>
    </w:r>
  </w:p>
  <w:p w:rsidR="00AB2643" w:rsidRPr="00D85755" w:rsidRDefault="00073BD8" w:rsidP="0011123D">
    <w:pPr>
      <w:spacing w:before="60"/>
      <w:jc w:val="center"/>
      <w:rPr>
        <w:sz w:val="28"/>
        <w:szCs w:val="24"/>
        <w:lang w:val="pt-BR"/>
      </w:rPr>
    </w:pPr>
    <w:r w:rsidRPr="00D85755">
      <w:rPr>
        <w:sz w:val="28"/>
        <w:szCs w:val="24"/>
        <w:lang w:val="pt-BR"/>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FF"/>
    <w:rsid w:val="00073BD8"/>
    <w:rsid w:val="0015671C"/>
    <w:rsid w:val="001713FF"/>
    <w:rsid w:val="00264D43"/>
    <w:rsid w:val="00415D57"/>
    <w:rsid w:val="00485977"/>
    <w:rsid w:val="00590003"/>
    <w:rsid w:val="00732571"/>
    <w:rsid w:val="008511B7"/>
    <w:rsid w:val="00884A16"/>
    <w:rsid w:val="009F6C4A"/>
    <w:rsid w:val="00C52B51"/>
    <w:rsid w:val="00D43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13FF"/>
    <w:pPr>
      <w:widowControl w:val="0"/>
      <w:autoSpaceDE w:val="0"/>
      <w:autoSpaceDN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713FF"/>
    <w:pPr>
      <w:widowControl/>
      <w:overflowPunct w:val="0"/>
      <w:adjustRightInd w:val="0"/>
      <w:spacing w:before="100" w:beforeAutospacing="1" w:after="100" w:afterAutospacing="1"/>
      <w:textAlignment w:val="baseline"/>
    </w:pPr>
    <w:rPr>
      <w:rFonts w:ascii="Times New Roman" w:eastAsia="Times New Roman" w:hAnsi="Times New Roman" w:cs="Times New Roman"/>
      <w:color w:val="000000"/>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13FF"/>
    <w:pPr>
      <w:widowControl w:val="0"/>
      <w:autoSpaceDE w:val="0"/>
      <w:autoSpaceDN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713FF"/>
    <w:pPr>
      <w:widowControl/>
      <w:overflowPunct w:val="0"/>
      <w:adjustRightInd w:val="0"/>
      <w:spacing w:before="100" w:beforeAutospacing="1" w:after="100" w:afterAutospacing="1"/>
      <w:textAlignment w:val="baseline"/>
    </w:pPr>
    <w:rPr>
      <w:rFonts w:ascii="Times New Roman" w:eastAsia="Times New Roman" w:hAnsi="Times New Roman" w:cs="Times New Roman"/>
      <w:color w:val="000000"/>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269</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13</cp:revision>
  <cp:lastPrinted>2024-01-19T17:41:00Z</cp:lastPrinted>
  <dcterms:created xsi:type="dcterms:W3CDTF">2024-01-18T17:05:00Z</dcterms:created>
  <dcterms:modified xsi:type="dcterms:W3CDTF">2024-01-19T20:08:00Z</dcterms:modified>
</cp:coreProperties>
</file>