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1ª ATA DE SESSÃO PÚBLICA </w:t>
      </w: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RECEBIMENTO ENVELOPES “DOCUMENT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AÇÃO” 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“PROPOSTA DE PREÇOS”</w:t>
      </w: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ABERTURA E JULGAMENTO DO ENVELOPE “DOCUMENTAÇÃO”</w:t>
      </w: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6F63" w:rsidRDefault="00576F63" w:rsidP="00576F63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left="992" w:hanging="99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ind w:left="1620" w:hanging="16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CARTA CONVITE Nº: 0</w:t>
      </w:r>
      <w:r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/2023</w:t>
      </w: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ind w:left="1620" w:hanging="1620"/>
        <w:jc w:val="both"/>
        <w:rPr>
          <w:rFonts w:ascii="Arial" w:hAnsi="Arial" w:cs="Arial"/>
          <w:b/>
          <w:bCs/>
          <w:color w:val="000000"/>
        </w:rPr>
      </w:pP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ind w:left="1843" w:hanging="184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PROCESSO:</w:t>
      </w:r>
      <w:r>
        <w:rPr>
          <w:rFonts w:ascii="Arial" w:hAnsi="Arial" w:cs="Arial"/>
          <w:b/>
          <w:bCs/>
          <w:color w:val="000000"/>
        </w:rPr>
        <w:t xml:space="preserve"> 1076</w:t>
      </w:r>
      <w:r>
        <w:rPr>
          <w:rFonts w:ascii="Arial" w:hAnsi="Arial" w:cs="Arial"/>
          <w:b/>
          <w:bCs/>
          <w:color w:val="000000"/>
        </w:rPr>
        <w:t>/2023</w:t>
      </w:r>
    </w:p>
    <w:p w:rsidR="00576F63" w:rsidRDefault="00576F63" w:rsidP="00576F63">
      <w:pPr>
        <w:autoSpaceDE w:val="0"/>
        <w:autoSpaceDN w:val="0"/>
        <w:adjustRightInd w:val="0"/>
        <w:spacing w:after="0" w:line="240" w:lineRule="atLeast"/>
        <w:ind w:left="1620" w:hanging="1620"/>
        <w:jc w:val="both"/>
        <w:rPr>
          <w:rFonts w:ascii="Arial" w:hAnsi="Arial" w:cs="Arial"/>
          <w:b/>
          <w:bCs/>
          <w:color w:val="000000"/>
        </w:rPr>
      </w:pPr>
    </w:p>
    <w:p w:rsidR="00576F63" w:rsidRPr="00405E79" w:rsidRDefault="00576F63" w:rsidP="00576F6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OBJETO:</w:t>
      </w:r>
      <w:r>
        <w:rPr>
          <w:rFonts w:ascii="Arial" w:hAnsi="Arial" w:cs="Arial"/>
          <w:b/>
          <w:bCs/>
          <w:color w:val="000000"/>
        </w:rPr>
        <w:tab/>
      </w:r>
      <w:r w:rsidRPr="00405E79">
        <w:rPr>
          <w:rFonts w:ascii="Arial" w:hAnsi="Arial" w:cs="Arial"/>
          <w:b/>
          <w:bCs/>
          <w:color w:val="000000"/>
        </w:rPr>
        <w:t xml:space="preserve">CONTRATAÇÃO DE EMPRESA ESPECIALIZADA PARA PRESTAÇÃO DE SERVIÇO DE </w:t>
      </w:r>
      <w:r>
        <w:rPr>
          <w:rFonts w:ascii="Arial" w:hAnsi="Arial" w:cs="Arial"/>
          <w:b/>
          <w:bCs/>
          <w:color w:val="000000"/>
        </w:rPr>
        <w:t xml:space="preserve">MANUTENÇÃO DO ELEVADOR, COM FORNECIMENTO DE PEÇAS, MÃO-DE-OBRA E GARANTIA PARA A UNIDADE DE PRONTO ATENDIMENTO – UPA DO MUNICÍPIO DE RIO GRANDE DA SERRA, SITUADA À AVENIDA DOS AUTONOMISTAS. 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33381">
        <w:rPr>
          <w:rFonts w:ascii="Arial" w:hAnsi="Arial" w:cs="Arial"/>
          <w:color w:val="000000"/>
        </w:rPr>
        <w:t xml:space="preserve">Aos </w:t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vinte e um</w:t>
      </w:r>
      <w:r>
        <w:rPr>
          <w:rFonts w:ascii="Arial" w:hAnsi="Arial" w:cs="Arial"/>
          <w:color w:val="000000"/>
        </w:rPr>
        <w:t xml:space="preserve">) </w:t>
      </w:r>
      <w:r w:rsidRPr="00C33381">
        <w:rPr>
          <w:rFonts w:ascii="Arial" w:hAnsi="Arial" w:cs="Arial"/>
          <w:color w:val="000000"/>
        </w:rPr>
        <w:t xml:space="preserve">dias do mês de </w:t>
      </w:r>
      <w:r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C33381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dois mil e vinte e três (2023)</w:t>
      </w:r>
      <w:r w:rsidRPr="00C33381">
        <w:rPr>
          <w:rFonts w:ascii="Arial" w:hAnsi="Arial" w:cs="Arial"/>
          <w:color w:val="000000"/>
        </w:rPr>
        <w:t xml:space="preserve">, às </w:t>
      </w:r>
      <w:proofErr w:type="gramStart"/>
      <w:r>
        <w:rPr>
          <w:rFonts w:ascii="Arial" w:hAnsi="Arial" w:cs="Arial"/>
          <w:color w:val="000000"/>
        </w:rPr>
        <w:t>14</w:t>
      </w:r>
      <w:r w:rsidRPr="00C33381">
        <w:rPr>
          <w:rFonts w:ascii="Arial" w:hAnsi="Arial" w:cs="Arial"/>
          <w:color w:val="000000"/>
        </w:rPr>
        <w:t>:00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C33381">
        <w:rPr>
          <w:rFonts w:ascii="Arial" w:hAnsi="Arial" w:cs="Arial"/>
          <w:color w:val="000000"/>
        </w:rPr>
        <w:t xml:space="preserve">horas, na sala onde está instalada </w:t>
      </w:r>
      <w:r>
        <w:rPr>
          <w:rFonts w:ascii="Arial" w:hAnsi="Arial" w:cs="Arial"/>
          <w:color w:val="000000"/>
        </w:rPr>
        <w:t xml:space="preserve">o Departamento de Licitações, </w:t>
      </w:r>
      <w:r w:rsidRPr="00C33381">
        <w:rPr>
          <w:rFonts w:ascii="Arial" w:hAnsi="Arial" w:cs="Arial"/>
          <w:color w:val="000000"/>
        </w:rPr>
        <w:t xml:space="preserve">situada na </w:t>
      </w:r>
      <w:r>
        <w:rPr>
          <w:rFonts w:ascii="Arial" w:hAnsi="Arial" w:cs="Arial"/>
          <w:color w:val="000000"/>
        </w:rPr>
        <w:t xml:space="preserve">Rua do Progresso, 700 – Centro, </w:t>
      </w:r>
      <w:r w:rsidRPr="00C33381">
        <w:rPr>
          <w:rFonts w:ascii="Arial" w:hAnsi="Arial" w:cs="Arial"/>
          <w:color w:val="000000"/>
        </w:rPr>
        <w:t>reun</w:t>
      </w:r>
      <w:r>
        <w:rPr>
          <w:rFonts w:ascii="Arial" w:hAnsi="Arial" w:cs="Arial"/>
          <w:color w:val="000000"/>
        </w:rPr>
        <w:t>iu-se a Comissão de Licitação, i</w:t>
      </w:r>
      <w:r w:rsidRPr="00C33381">
        <w:rPr>
          <w:rFonts w:ascii="Arial" w:hAnsi="Arial" w:cs="Arial"/>
          <w:color w:val="000000"/>
        </w:rPr>
        <w:t xml:space="preserve">nstituída pela Portaria nº </w:t>
      </w:r>
      <w:r>
        <w:rPr>
          <w:rFonts w:ascii="Arial" w:hAnsi="Arial" w:cs="Arial"/>
          <w:color w:val="000000"/>
        </w:rPr>
        <w:t>01/2023</w:t>
      </w:r>
      <w:r w:rsidRPr="00C33381">
        <w:rPr>
          <w:rFonts w:ascii="Arial" w:hAnsi="Arial" w:cs="Arial"/>
          <w:color w:val="000000"/>
        </w:rPr>
        <w:t xml:space="preserve">, de </w:t>
      </w:r>
      <w:r>
        <w:rPr>
          <w:rFonts w:ascii="Arial" w:hAnsi="Arial" w:cs="Arial"/>
          <w:color w:val="000000"/>
        </w:rPr>
        <w:t>02</w:t>
      </w:r>
      <w:r w:rsidRPr="00C33381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janeiro </w:t>
      </w:r>
      <w:r w:rsidRPr="00C33381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2023</w:t>
      </w:r>
      <w:r w:rsidRPr="00C33381">
        <w:rPr>
          <w:rFonts w:ascii="Arial" w:hAnsi="Arial" w:cs="Arial"/>
          <w:color w:val="000000"/>
        </w:rPr>
        <w:t>, para</w:t>
      </w:r>
      <w:r>
        <w:rPr>
          <w:rFonts w:ascii="Arial" w:hAnsi="Arial" w:cs="Arial"/>
          <w:color w:val="000000"/>
        </w:rPr>
        <w:t xml:space="preserve"> RECEBIMENTO e </w:t>
      </w:r>
      <w:r w:rsidRPr="00C33381">
        <w:rPr>
          <w:rFonts w:ascii="Arial" w:hAnsi="Arial" w:cs="Arial"/>
          <w:color w:val="000000"/>
        </w:rPr>
        <w:t xml:space="preserve">ABERTURA </w:t>
      </w:r>
      <w:r>
        <w:rPr>
          <w:rFonts w:ascii="Arial" w:hAnsi="Arial" w:cs="Arial"/>
          <w:color w:val="000000"/>
        </w:rPr>
        <w:t>dos envelopes contendo “DOCUMENTAÇÃO PARA HABILITAÇÃO” e “</w:t>
      </w:r>
      <w:r w:rsidRPr="00C33381">
        <w:rPr>
          <w:rFonts w:ascii="Arial" w:hAnsi="Arial" w:cs="Arial"/>
          <w:color w:val="000000"/>
        </w:rPr>
        <w:t>PROPOSTA DE PREÇO</w:t>
      </w:r>
      <w:r>
        <w:rPr>
          <w:rFonts w:ascii="Arial" w:hAnsi="Arial" w:cs="Arial"/>
          <w:color w:val="000000"/>
        </w:rPr>
        <w:t xml:space="preserve">” </w:t>
      </w:r>
      <w:r w:rsidRPr="00C33381">
        <w:rPr>
          <w:rFonts w:ascii="Arial" w:hAnsi="Arial" w:cs="Arial"/>
          <w:color w:val="000000"/>
        </w:rPr>
        <w:t xml:space="preserve">para </w:t>
      </w:r>
      <w:r>
        <w:rPr>
          <w:rFonts w:ascii="Arial" w:hAnsi="Arial" w:cs="Arial"/>
          <w:color w:val="000000"/>
        </w:rPr>
        <w:t xml:space="preserve">o objeto em epígrafe, </w:t>
      </w:r>
      <w:r w:rsidRPr="00C33381">
        <w:rPr>
          <w:rFonts w:ascii="Arial" w:hAnsi="Arial" w:cs="Arial"/>
          <w:color w:val="000000"/>
        </w:rPr>
        <w:t xml:space="preserve">de acordo com o Edital </w:t>
      </w:r>
      <w:r>
        <w:rPr>
          <w:rFonts w:ascii="Arial" w:hAnsi="Arial" w:cs="Arial"/>
          <w:color w:val="000000"/>
        </w:rPr>
        <w:t xml:space="preserve">da Carta </w:t>
      </w:r>
      <w:r w:rsidRPr="00C33381">
        <w:rPr>
          <w:rFonts w:ascii="Arial" w:hAnsi="Arial" w:cs="Arial"/>
          <w:color w:val="000000"/>
        </w:rPr>
        <w:t xml:space="preserve">Convite nº </w:t>
      </w:r>
      <w:r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/2023</w:t>
      </w:r>
      <w:r w:rsidRPr="00C3338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C33381">
        <w:rPr>
          <w:rFonts w:ascii="Arial" w:hAnsi="Arial" w:cs="Arial"/>
          <w:color w:val="000000"/>
        </w:rPr>
        <w:t>Anexo I – Especificações Técnicas e os termos do Processo nº.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1076</w:t>
      </w:r>
      <w:r>
        <w:rPr>
          <w:rFonts w:ascii="Arial" w:hAnsi="Arial" w:cs="Arial"/>
          <w:color w:val="000000"/>
        </w:rPr>
        <w:t>/2023.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sessão estavam presentes os membros da COPEL – Comissão Permanente de Licitações, Verônica Rodrigues da Silva – Presidente e os membros: Daniela Aparecida Ferreira Magalhães Terra</w:t>
      </w:r>
      <w:r>
        <w:rPr>
          <w:rFonts w:ascii="Arial" w:hAnsi="Arial" w:cs="Arial"/>
          <w:color w:val="000000"/>
        </w:rPr>
        <w:t>, Juliana Oliveira da Silva</w:t>
      </w:r>
      <w:r>
        <w:rPr>
          <w:rFonts w:ascii="Arial" w:hAnsi="Arial" w:cs="Arial"/>
          <w:color w:val="000000"/>
        </w:rPr>
        <w:t xml:space="preserve"> e Luciano Conceição dos Santos, sob a presidência da primeira.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 w:rsidRPr="001A66B5">
        <w:rPr>
          <w:rFonts w:ascii="Arial" w:hAnsi="Arial" w:cs="Arial"/>
          <w:szCs w:val="28"/>
        </w:rPr>
        <w:t xml:space="preserve">A presidente da comissão procedeu a abertura da sessão pública pontualmente </w:t>
      </w:r>
      <w:r>
        <w:rPr>
          <w:rFonts w:ascii="Arial" w:hAnsi="Arial" w:cs="Arial"/>
          <w:szCs w:val="28"/>
        </w:rPr>
        <w:t xml:space="preserve">às </w:t>
      </w:r>
      <w:proofErr w:type="gramStart"/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t>:00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hs</w:t>
      </w:r>
      <w:proofErr w:type="spellEnd"/>
      <w:r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 xml:space="preserve">catorze </w:t>
      </w:r>
      <w:r>
        <w:rPr>
          <w:rFonts w:ascii="Arial" w:hAnsi="Arial" w:cs="Arial"/>
          <w:szCs w:val="28"/>
        </w:rPr>
        <w:t xml:space="preserve">horas), </w:t>
      </w:r>
      <w:r w:rsidRPr="001A66B5">
        <w:rPr>
          <w:rFonts w:ascii="Arial" w:hAnsi="Arial" w:cs="Arial"/>
          <w:szCs w:val="28"/>
        </w:rPr>
        <w:t xml:space="preserve">como estava previsto em edital, apresentando o objeto da </w:t>
      </w:r>
      <w:r>
        <w:rPr>
          <w:rFonts w:ascii="Arial" w:hAnsi="Arial" w:cs="Arial"/>
          <w:szCs w:val="28"/>
        </w:rPr>
        <w:t>Carta Convite n° 0</w:t>
      </w:r>
      <w:r>
        <w:rPr>
          <w:rFonts w:ascii="Arial" w:hAnsi="Arial" w:cs="Arial"/>
          <w:szCs w:val="28"/>
        </w:rPr>
        <w:t>7</w:t>
      </w:r>
      <w:r>
        <w:rPr>
          <w:rFonts w:ascii="Arial" w:hAnsi="Arial" w:cs="Arial"/>
          <w:szCs w:val="28"/>
        </w:rPr>
        <w:t xml:space="preserve">/2023 e fez constar em Ata, informando </w:t>
      </w:r>
      <w:r w:rsidRPr="001A66B5">
        <w:rPr>
          <w:rFonts w:ascii="Arial" w:hAnsi="Arial" w:cs="Arial"/>
          <w:szCs w:val="28"/>
        </w:rPr>
        <w:t>aos membros da Comissão que a</w:t>
      </w:r>
      <w:r>
        <w:rPr>
          <w:rFonts w:ascii="Arial" w:hAnsi="Arial" w:cs="Arial"/>
          <w:szCs w:val="28"/>
        </w:rPr>
        <w:t xml:space="preserve">s </w:t>
      </w:r>
      <w:r w:rsidRPr="001A66B5">
        <w:rPr>
          <w:rFonts w:ascii="Arial" w:hAnsi="Arial" w:cs="Arial"/>
          <w:szCs w:val="28"/>
        </w:rPr>
        <w:t>empresa</w:t>
      </w:r>
      <w:r>
        <w:rPr>
          <w:rFonts w:ascii="Arial" w:hAnsi="Arial" w:cs="Arial"/>
          <w:szCs w:val="28"/>
        </w:rPr>
        <w:t xml:space="preserve">s relacionadas abaixo protocolaram  os 02 (dois) envelopes lacrados, sendo eles “Documentação” e “Proposta de Preços” </w:t>
      </w:r>
      <w:r w:rsidRPr="001A66B5">
        <w:rPr>
          <w:rFonts w:ascii="Arial" w:hAnsi="Arial" w:cs="Arial"/>
          <w:szCs w:val="28"/>
        </w:rPr>
        <w:t xml:space="preserve">no Departamento de Compras, Licitações e Contratos aos </w:t>
      </w:r>
      <w:r>
        <w:rPr>
          <w:rFonts w:ascii="Arial" w:hAnsi="Arial" w:cs="Arial"/>
          <w:szCs w:val="28"/>
        </w:rPr>
        <w:t>21</w:t>
      </w:r>
      <w:r w:rsidRPr="001A66B5">
        <w:rPr>
          <w:rFonts w:ascii="Arial" w:hAnsi="Arial" w:cs="Arial"/>
          <w:szCs w:val="28"/>
        </w:rPr>
        <w:t xml:space="preserve"> de </w:t>
      </w:r>
      <w:r>
        <w:rPr>
          <w:rFonts w:ascii="Arial" w:hAnsi="Arial" w:cs="Arial"/>
          <w:szCs w:val="28"/>
        </w:rPr>
        <w:t>agosto</w:t>
      </w:r>
      <w:r w:rsidRPr="001A66B5">
        <w:rPr>
          <w:rFonts w:ascii="Arial" w:hAnsi="Arial" w:cs="Arial"/>
          <w:szCs w:val="28"/>
        </w:rPr>
        <w:t xml:space="preserve"> de 2023 </w:t>
      </w:r>
      <w:r>
        <w:rPr>
          <w:rFonts w:ascii="Arial" w:hAnsi="Arial" w:cs="Arial"/>
          <w:szCs w:val="28"/>
        </w:rPr>
        <w:t xml:space="preserve">antes do inicio da sessão </w:t>
      </w:r>
      <w:r w:rsidRPr="001A66B5">
        <w:rPr>
          <w:rFonts w:ascii="Arial" w:hAnsi="Arial" w:cs="Arial"/>
          <w:szCs w:val="28"/>
        </w:rPr>
        <w:t>comunicando que não se faria</w:t>
      </w:r>
      <w:r>
        <w:rPr>
          <w:rFonts w:ascii="Arial" w:hAnsi="Arial" w:cs="Arial"/>
          <w:szCs w:val="28"/>
        </w:rPr>
        <w:t xml:space="preserve"> p</w:t>
      </w:r>
      <w:r w:rsidRPr="001A66B5">
        <w:rPr>
          <w:rFonts w:ascii="Arial" w:hAnsi="Arial" w:cs="Arial"/>
          <w:szCs w:val="28"/>
        </w:rPr>
        <w:t>resente na sessão</w:t>
      </w:r>
      <w:r>
        <w:rPr>
          <w:rFonts w:ascii="Arial" w:hAnsi="Arial" w:cs="Arial"/>
          <w:szCs w:val="28"/>
        </w:rPr>
        <w:t>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tbl>
      <w:tblPr>
        <w:tblStyle w:val="Tabelacomgrade"/>
        <w:tblW w:w="6509" w:type="dxa"/>
        <w:jc w:val="center"/>
        <w:tblInd w:w="-320" w:type="dxa"/>
        <w:tblLook w:val="04A0" w:firstRow="1" w:lastRow="0" w:firstColumn="1" w:lastColumn="0" w:noHBand="0" w:noVBand="1"/>
      </w:tblPr>
      <w:tblGrid>
        <w:gridCol w:w="4099"/>
        <w:gridCol w:w="2410"/>
      </w:tblGrid>
      <w:tr w:rsidR="00576F63" w:rsidRPr="00D20E30" w:rsidTr="00576F63">
        <w:trPr>
          <w:jc w:val="center"/>
        </w:trPr>
        <w:tc>
          <w:tcPr>
            <w:tcW w:w="4099" w:type="dxa"/>
            <w:shd w:val="clear" w:color="auto" w:fill="BFBFBF" w:themeFill="background1" w:themeFillShade="BF"/>
          </w:tcPr>
          <w:p w:rsidR="00576F63" w:rsidRPr="00D20E30" w:rsidRDefault="00576F63" w:rsidP="00C825D3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D20E30">
              <w:rPr>
                <w:rFonts w:ascii="Arial" w:hAnsi="Arial" w:cs="Arial"/>
                <w:b/>
                <w:szCs w:val="28"/>
              </w:rPr>
              <w:lastRenderedPageBreak/>
              <w:t>EMPRESA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76F63" w:rsidRPr="00D20E30" w:rsidRDefault="00576F63" w:rsidP="00C825D3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D20E30">
              <w:rPr>
                <w:rFonts w:ascii="Arial" w:hAnsi="Arial" w:cs="Arial"/>
                <w:b/>
                <w:szCs w:val="28"/>
              </w:rPr>
              <w:t>CNPJ</w:t>
            </w:r>
          </w:p>
        </w:tc>
      </w:tr>
      <w:tr w:rsidR="00576F63" w:rsidTr="00576F63">
        <w:trPr>
          <w:jc w:val="center"/>
        </w:trPr>
        <w:tc>
          <w:tcPr>
            <w:tcW w:w="4099" w:type="dxa"/>
          </w:tcPr>
          <w:p w:rsidR="00576F63" w:rsidRDefault="00576F63" w:rsidP="00C825D3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Astros Manutenção de Elevadores </w:t>
            </w:r>
            <w:proofErr w:type="spellStart"/>
            <w:r>
              <w:rPr>
                <w:rFonts w:ascii="Arial" w:hAnsi="Arial" w:cs="Arial"/>
                <w:szCs w:val="28"/>
              </w:rPr>
              <w:t>Ltda</w:t>
            </w:r>
            <w:proofErr w:type="spellEnd"/>
          </w:p>
        </w:tc>
        <w:tc>
          <w:tcPr>
            <w:tcW w:w="2410" w:type="dxa"/>
          </w:tcPr>
          <w:p w:rsidR="00576F63" w:rsidRDefault="00576F63" w:rsidP="00576F63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61.377.966/0001-37</w:t>
            </w:r>
          </w:p>
        </w:tc>
      </w:tr>
      <w:tr w:rsidR="00576F63" w:rsidTr="00576F63">
        <w:trPr>
          <w:jc w:val="center"/>
        </w:trPr>
        <w:tc>
          <w:tcPr>
            <w:tcW w:w="4099" w:type="dxa"/>
          </w:tcPr>
          <w:p w:rsidR="00576F63" w:rsidRDefault="00576F63" w:rsidP="00C825D3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Elevadores Vertical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Ltda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– ME</w:t>
            </w:r>
          </w:p>
        </w:tc>
        <w:tc>
          <w:tcPr>
            <w:tcW w:w="2410" w:type="dxa"/>
          </w:tcPr>
          <w:p w:rsidR="00576F63" w:rsidRDefault="00576F63" w:rsidP="00576F63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64.154.669/0001-10</w:t>
            </w:r>
          </w:p>
        </w:tc>
      </w:tr>
      <w:tr w:rsidR="00576F63" w:rsidTr="00576F63">
        <w:trPr>
          <w:jc w:val="center"/>
        </w:trPr>
        <w:tc>
          <w:tcPr>
            <w:tcW w:w="4099" w:type="dxa"/>
          </w:tcPr>
          <w:p w:rsidR="00576F63" w:rsidRDefault="00576F63" w:rsidP="00C825D3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Elevadores </w:t>
            </w:r>
            <w:proofErr w:type="spellStart"/>
            <w:r>
              <w:rPr>
                <w:rFonts w:ascii="Arial" w:hAnsi="Arial" w:cs="Arial"/>
                <w:szCs w:val="28"/>
              </w:rPr>
              <w:t>Gade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Ltda</w:t>
            </w:r>
            <w:proofErr w:type="spellEnd"/>
          </w:p>
        </w:tc>
        <w:tc>
          <w:tcPr>
            <w:tcW w:w="2410" w:type="dxa"/>
          </w:tcPr>
          <w:p w:rsidR="00576F63" w:rsidRDefault="00576F63" w:rsidP="00576F63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16.466.040/0001-63</w:t>
            </w:r>
          </w:p>
        </w:tc>
      </w:tr>
    </w:tbl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Aberta a sessão, </w:t>
      </w:r>
      <w:r w:rsidRPr="00230810">
        <w:rPr>
          <w:rFonts w:ascii="Arial" w:hAnsi="Arial" w:cs="Arial"/>
          <w:szCs w:val="28"/>
        </w:rPr>
        <w:t>a Comissão de Licitação</w:t>
      </w:r>
      <w:r>
        <w:rPr>
          <w:rFonts w:ascii="Arial" w:hAnsi="Arial" w:cs="Arial"/>
          <w:szCs w:val="28"/>
        </w:rPr>
        <w:t xml:space="preserve"> </w:t>
      </w:r>
      <w:r w:rsidRPr="00230810">
        <w:rPr>
          <w:rFonts w:ascii="Arial" w:hAnsi="Arial" w:cs="Arial"/>
          <w:szCs w:val="28"/>
        </w:rPr>
        <w:t>aguardou 15</w:t>
      </w:r>
      <w:r>
        <w:rPr>
          <w:rFonts w:ascii="Arial" w:hAnsi="Arial" w:cs="Arial"/>
          <w:szCs w:val="28"/>
        </w:rPr>
        <w:t xml:space="preserve"> </w:t>
      </w:r>
      <w:r w:rsidRPr="00230810">
        <w:rPr>
          <w:rFonts w:ascii="Arial" w:hAnsi="Arial" w:cs="Arial"/>
          <w:szCs w:val="28"/>
        </w:rPr>
        <w:t>minutos, mas nenhuma empresa compareceu</w:t>
      </w:r>
      <w:r>
        <w:rPr>
          <w:rFonts w:ascii="Arial" w:hAnsi="Arial" w:cs="Arial"/>
          <w:szCs w:val="28"/>
        </w:rPr>
        <w:t xml:space="preserve">. </w:t>
      </w:r>
      <w:r w:rsidRPr="00230810">
        <w:rPr>
          <w:rFonts w:ascii="Arial" w:hAnsi="Arial" w:cs="Arial"/>
          <w:szCs w:val="28"/>
        </w:rPr>
        <w:t xml:space="preserve">Após o prazo de tolerância, a </w:t>
      </w:r>
      <w:proofErr w:type="gramStart"/>
      <w:r w:rsidRPr="00230810">
        <w:rPr>
          <w:rFonts w:ascii="Arial" w:hAnsi="Arial" w:cs="Arial"/>
          <w:szCs w:val="28"/>
        </w:rPr>
        <w:t>Sra.</w:t>
      </w:r>
      <w:proofErr w:type="gramEnd"/>
      <w:r>
        <w:rPr>
          <w:rFonts w:ascii="Arial" w:hAnsi="Arial" w:cs="Arial"/>
          <w:szCs w:val="28"/>
        </w:rPr>
        <w:t xml:space="preserve"> </w:t>
      </w:r>
      <w:r w:rsidRPr="00230810">
        <w:rPr>
          <w:rFonts w:ascii="Arial" w:hAnsi="Arial" w:cs="Arial"/>
          <w:szCs w:val="28"/>
        </w:rPr>
        <w:t>Presidente deu andamento aos trabalhos</w:t>
      </w:r>
      <w:r>
        <w:rPr>
          <w:rFonts w:ascii="Arial" w:hAnsi="Arial" w:cs="Arial"/>
          <w:szCs w:val="28"/>
        </w:rPr>
        <w:t>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Pr="00404806">
        <w:rPr>
          <w:rFonts w:ascii="Arial" w:hAnsi="Arial" w:cs="Arial"/>
          <w:szCs w:val="28"/>
        </w:rPr>
        <w:t xml:space="preserve"> Presidente iniciou a </w:t>
      </w:r>
      <w:r w:rsidRPr="00404806">
        <w:rPr>
          <w:rFonts w:ascii="Arial" w:hAnsi="Arial" w:cs="Arial"/>
          <w:b/>
          <w:szCs w:val="28"/>
        </w:rPr>
        <w:t>PRIMEIRA FASE</w:t>
      </w:r>
      <w:r w:rsidRPr="00404806">
        <w:rPr>
          <w:rFonts w:ascii="Arial" w:hAnsi="Arial" w:cs="Arial"/>
          <w:szCs w:val="28"/>
        </w:rPr>
        <w:t xml:space="preserve"> e solicitou aos membros da Comissão Permanente de Licitação que conferissem os envelopes quanto a sua não violação e rubricassem os mesmos, separando os envelopes de Habilitação e Proposta de Preços. 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4E6476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 w:rsidRPr="00C07E82">
        <w:rPr>
          <w:rFonts w:ascii="Arial" w:hAnsi="Arial" w:cs="Arial"/>
          <w:szCs w:val="28"/>
        </w:rPr>
        <w:t>Iniciados os trabalhos da COPEL</w:t>
      </w:r>
      <w:r w:rsidRPr="00404806">
        <w:rPr>
          <w:rFonts w:ascii="Arial" w:hAnsi="Arial" w:cs="Arial"/>
          <w:szCs w:val="28"/>
        </w:rPr>
        <w:t xml:space="preserve">, passou à abertura do envelope Habilitação, colocando à disposição dos presentes os documentos neles contidos para exame. 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 w:rsidRPr="00404806">
        <w:rPr>
          <w:rFonts w:ascii="Arial" w:hAnsi="Arial" w:cs="Arial"/>
          <w:szCs w:val="28"/>
        </w:rPr>
        <w:t xml:space="preserve">A análise e julgamento desta fase </w:t>
      </w:r>
      <w:proofErr w:type="gramStart"/>
      <w:r w:rsidRPr="00404806">
        <w:rPr>
          <w:rFonts w:ascii="Arial" w:hAnsi="Arial" w:cs="Arial"/>
          <w:szCs w:val="28"/>
        </w:rPr>
        <w:t>foi realizada</w:t>
      </w:r>
      <w:proofErr w:type="gramEnd"/>
      <w:r w:rsidRPr="00404806">
        <w:rPr>
          <w:rFonts w:ascii="Arial" w:hAnsi="Arial" w:cs="Arial"/>
          <w:szCs w:val="28"/>
        </w:rPr>
        <w:t xml:space="preserve"> com base na apresentação dos documentos contidos nos envelopes e sua confrontação com as exigências previstas no edital. </w:t>
      </w:r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  <w:bookmarkStart w:id="0" w:name="_GoBack"/>
      <w:bookmarkEnd w:id="0"/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  <w:proofErr w:type="gramStart"/>
      <w:r>
        <w:rPr>
          <w:rFonts w:asciiTheme="minorHAnsi" w:eastAsia="Arial Unicode MS" w:hAnsiTheme="minorHAnsi" w:cstheme="minorHAnsi"/>
          <w:b/>
        </w:rPr>
        <w:t>1</w:t>
      </w:r>
      <w:r w:rsidRPr="00482B4D">
        <w:rPr>
          <w:rFonts w:asciiTheme="minorHAnsi" w:eastAsia="Arial Unicode MS" w:hAnsiTheme="minorHAnsi" w:cstheme="minorHAnsi"/>
          <w:b/>
        </w:rPr>
        <w:t xml:space="preserve"> – </w:t>
      </w:r>
      <w:r>
        <w:rPr>
          <w:rFonts w:asciiTheme="minorHAnsi" w:eastAsia="Arial Unicode MS" w:hAnsiTheme="minorHAnsi" w:cstheme="minorHAnsi"/>
          <w:b/>
        </w:rPr>
        <w:t>ASTROS</w:t>
      </w:r>
      <w:proofErr w:type="gramEnd"/>
      <w:r>
        <w:rPr>
          <w:rFonts w:asciiTheme="minorHAnsi" w:eastAsia="Arial Unicode MS" w:hAnsiTheme="minorHAnsi" w:cstheme="minorHAnsi"/>
          <w:b/>
        </w:rPr>
        <w:t xml:space="preserve"> MANUTENÇÃO DE ELEVADORES LTDA</w:t>
      </w:r>
      <w:r w:rsidRPr="00482B4D">
        <w:rPr>
          <w:rFonts w:asciiTheme="minorHAnsi" w:eastAsia="Arial Unicode MS" w:hAnsiTheme="minorHAnsi" w:cstheme="minorHAnsi"/>
          <w:b/>
        </w:rPr>
        <w:t xml:space="preserve"> – CNPJ: </w:t>
      </w:r>
      <w:r>
        <w:rPr>
          <w:rFonts w:asciiTheme="minorHAnsi" w:eastAsia="Arial Unicode MS" w:hAnsiTheme="minorHAnsi" w:cstheme="minorHAnsi"/>
          <w:b/>
        </w:rPr>
        <w:t>61.377.966/0001-37</w:t>
      </w:r>
      <w:r w:rsidRPr="00482B4D">
        <w:rPr>
          <w:rFonts w:asciiTheme="minorHAnsi" w:eastAsia="Arial Unicode MS" w:hAnsiTheme="minorHAnsi" w:cstheme="minorHAnsi"/>
        </w:rPr>
        <w:t xml:space="preserve"> após análise minuciosa dos documentos a empresa não atendeu ao item 4.1.2. </w:t>
      </w:r>
      <w:proofErr w:type="gramStart"/>
      <w:r w:rsidRPr="00482B4D">
        <w:rPr>
          <w:rFonts w:asciiTheme="minorHAnsi" w:eastAsia="Arial Unicode MS" w:hAnsiTheme="minorHAnsi" w:cstheme="minorHAnsi"/>
        </w:rPr>
        <w:t>alínea</w:t>
      </w:r>
      <w:proofErr w:type="gramEnd"/>
      <w:r w:rsidRPr="00482B4D">
        <w:rPr>
          <w:rFonts w:asciiTheme="minorHAnsi" w:eastAsia="Arial Unicode MS" w:hAnsiTheme="minorHAnsi" w:cstheme="minorHAnsi"/>
        </w:rPr>
        <w:t xml:space="preserve"> “</w:t>
      </w:r>
      <w:r>
        <w:rPr>
          <w:rFonts w:asciiTheme="minorHAnsi" w:eastAsia="Arial Unicode MS" w:hAnsiTheme="minorHAnsi" w:cstheme="minorHAnsi"/>
        </w:rPr>
        <w:t>F</w:t>
      </w:r>
      <w:r w:rsidRPr="00482B4D">
        <w:rPr>
          <w:rFonts w:asciiTheme="minorHAnsi" w:eastAsia="Arial Unicode MS" w:hAnsiTheme="minorHAnsi" w:cstheme="minorHAnsi"/>
        </w:rPr>
        <w:t xml:space="preserve">”, resta à COPEL declarar </w:t>
      </w:r>
      <w:r w:rsidRPr="00482B4D">
        <w:rPr>
          <w:rFonts w:asciiTheme="minorHAnsi" w:eastAsia="Arial Unicode MS" w:hAnsiTheme="minorHAnsi" w:cstheme="minorHAnsi"/>
          <w:b/>
          <w:u w:val="single"/>
        </w:rPr>
        <w:t>INABILITADA</w:t>
      </w:r>
      <w:r w:rsidRPr="00482B4D">
        <w:rPr>
          <w:rFonts w:asciiTheme="minorHAnsi" w:eastAsia="Arial Unicode MS" w:hAnsiTheme="minorHAnsi" w:cstheme="minorHAnsi"/>
        </w:rPr>
        <w:t xml:space="preserve"> nest</w:t>
      </w:r>
      <w:r>
        <w:rPr>
          <w:rFonts w:asciiTheme="minorHAnsi" w:eastAsia="Arial Unicode MS" w:hAnsiTheme="minorHAnsi" w:cstheme="minorHAnsi"/>
        </w:rPr>
        <w:t>e</w:t>
      </w:r>
      <w:r w:rsidRPr="00482B4D">
        <w:rPr>
          <w:rFonts w:asciiTheme="minorHAnsi" w:eastAsia="Arial Unicode MS" w:hAnsiTheme="minorHAnsi" w:cstheme="minorHAnsi"/>
        </w:rPr>
        <w:t xml:space="preserve"> certame. </w:t>
      </w:r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482B4D">
        <w:rPr>
          <w:rFonts w:asciiTheme="minorHAnsi" w:eastAsia="Arial Unicode MS" w:hAnsiTheme="minorHAnsi" w:cstheme="minorHAnsi"/>
        </w:rPr>
        <w:t xml:space="preserve"> </w:t>
      </w:r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  <w:proofErr w:type="gramStart"/>
      <w:r>
        <w:rPr>
          <w:rFonts w:asciiTheme="minorHAnsi" w:eastAsia="Arial Unicode MS" w:hAnsiTheme="minorHAnsi" w:cstheme="minorHAnsi"/>
          <w:b/>
        </w:rPr>
        <w:t>2</w:t>
      </w:r>
      <w:proofErr w:type="gramEnd"/>
      <w:r w:rsidRPr="00482B4D">
        <w:rPr>
          <w:rFonts w:asciiTheme="minorHAnsi" w:eastAsia="Arial Unicode MS" w:hAnsiTheme="minorHAnsi" w:cstheme="minorHAnsi"/>
          <w:b/>
        </w:rPr>
        <w:t xml:space="preserve"> – </w:t>
      </w:r>
      <w:r>
        <w:rPr>
          <w:rFonts w:asciiTheme="minorHAnsi" w:eastAsia="Arial Unicode MS" w:hAnsiTheme="minorHAnsi" w:cstheme="minorHAnsi"/>
          <w:b/>
        </w:rPr>
        <w:t>ELEVADORES VERTICAL LTDA - ME</w:t>
      </w:r>
      <w:r w:rsidRPr="00482B4D">
        <w:rPr>
          <w:rFonts w:asciiTheme="minorHAnsi" w:eastAsia="Arial Unicode MS" w:hAnsiTheme="minorHAnsi" w:cstheme="minorHAnsi"/>
          <w:b/>
        </w:rPr>
        <w:t xml:space="preserve"> – CNPJ: </w:t>
      </w:r>
      <w:r>
        <w:rPr>
          <w:rFonts w:asciiTheme="minorHAnsi" w:eastAsia="Arial Unicode MS" w:hAnsiTheme="minorHAnsi" w:cstheme="minorHAnsi"/>
          <w:b/>
        </w:rPr>
        <w:t>64.154.669/0001-10</w:t>
      </w:r>
      <w:r w:rsidRPr="00482B4D">
        <w:rPr>
          <w:rFonts w:asciiTheme="minorHAnsi" w:eastAsia="Arial Unicode MS" w:hAnsiTheme="minorHAnsi" w:cstheme="minorHAnsi"/>
        </w:rPr>
        <w:t xml:space="preserve"> após análise minuciosa dos documentos a empresa não atendeu </w:t>
      </w:r>
      <w:r>
        <w:rPr>
          <w:rFonts w:asciiTheme="minorHAnsi" w:eastAsia="Arial Unicode MS" w:hAnsiTheme="minorHAnsi" w:cstheme="minorHAnsi"/>
        </w:rPr>
        <w:t xml:space="preserve">ao item 4.1.2. </w:t>
      </w:r>
      <w:proofErr w:type="gramStart"/>
      <w:r>
        <w:rPr>
          <w:rFonts w:asciiTheme="minorHAnsi" w:eastAsia="Arial Unicode MS" w:hAnsiTheme="minorHAnsi" w:cstheme="minorHAnsi"/>
        </w:rPr>
        <w:t>alínea</w:t>
      </w:r>
      <w:proofErr w:type="gramEnd"/>
      <w:r>
        <w:rPr>
          <w:rFonts w:asciiTheme="minorHAnsi" w:eastAsia="Arial Unicode MS" w:hAnsiTheme="minorHAnsi" w:cstheme="minorHAnsi"/>
        </w:rPr>
        <w:t xml:space="preserve"> “a</w:t>
      </w:r>
      <w:r w:rsidRPr="00482B4D">
        <w:rPr>
          <w:rFonts w:asciiTheme="minorHAnsi" w:eastAsia="Arial Unicode MS" w:hAnsiTheme="minorHAnsi" w:cstheme="minorHAnsi"/>
        </w:rPr>
        <w:t>”</w:t>
      </w:r>
      <w:r>
        <w:rPr>
          <w:rFonts w:asciiTheme="minorHAnsi" w:eastAsia="Arial Unicode MS" w:hAnsiTheme="minorHAnsi" w:cstheme="minorHAnsi"/>
        </w:rPr>
        <w:t xml:space="preserve">, </w:t>
      </w:r>
      <w:r w:rsidRPr="00482B4D">
        <w:rPr>
          <w:rFonts w:asciiTheme="minorHAnsi" w:eastAsia="Arial Unicode MS" w:hAnsiTheme="minorHAnsi" w:cstheme="minorHAnsi"/>
        </w:rPr>
        <w:t>“</w:t>
      </w:r>
      <w:r>
        <w:rPr>
          <w:rFonts w:asciiTheme="minorHAnsi" w:eastAsia="Arial Unicode MS" w:hAnsiTheme="minorHAnsi" w:cstheme="minorHAnsi"/>
        </w:rPr>
        <w:t>b</w:t>
      </w:r>
      <w:r w:rsidRPr="00482B4D">
        <w:rPr>
          <w:rFonts w:asciiTheme="minorHAnsi" w:eastAsia="Arial Unicode MS" w:hAnsiTheme="minorHAnsi" w:cstheme="minorHAnsi"/>
        </w:rPr>
        <w:t>”</w:t>
      </w:r>
      <w:r>
        <w:rPr>
          <w:rFonts w:asciiTheme="minorHAnsi" w:eastAsia="Arial Unicode MS" w:hAnsiTheme="minorHAnsi" w:cstheme="minorHAnsi"/>
        </w:rPr>
        <w:t xml:space="preserve">, </w:t>
      </w:r>
      <w:r w:rsidRPr="00482B4D">
        <w:rPr>
          <w:rFonts w:asciiTheme="minorHAnsi" w:eastAsia="Arial Unicode MS" w:hAnsiTheme="minorHAnsi" w:cstheme="minorHAnsi"/>
        </w:rPr>
        <w:t>“</w:t>
      </w:r>
      <w:r>
        <w:rPr>
          <w:rFonts w:asciiTheme="minorHAnsi" w:eastAsia="Arial Unicode MS" w:hAnsiTheme="minorHAnsi" w:cstheme="minorHAnsi"/>
        </w:rPr>
        <w:t>c</w:t>
      </w:r>
      <w:r w:rsidRPr="00482B4D">
        <w:rPr>
          <w:rFonts w:asciiTheme="minorHAnsi" w:eastAsia="Arial Unicode MS" w:hAnsiTheme="minorHAnsi" w:cstheme="minorHAnsi"/>
        </w:rPr>
        <w:t>”</w:t>
      </w:r>
      <w:r>
        <w:rPr>
          <w:rFonts w:asciiTheme="minorHAnsi" w:eastAsia="Arial Unicode MS" w:hAnsiTheme="minorHAnsi" w:cstheme="minorHAnsi"/>
        </w:rPr>
        <w:t xml:space="preserve">, “e”, </w:t>
      </w:r>
      <w:r w:rsidRPr="00482B4D">
        <w:rPr>
          <w:rFonts w:asciiTheme="minorHAnsi" w:eastAsia="Arial Unicode MS" w:hAnsiTheme="minorHAnsi" w:cstheme="minorHAnsi"/>
        </w:rPr>
        <w:t>“</w:t>
      </w:r>
      <w:r>
        <w:rPr>
          <w:rFonts w:asciiTheme="minorHAnsi" w:eastAsia="Arial Unicode MS" w:hAnsiTheme="minorHAnsi" w:cstheme="minorHAnsi"/>
        </w:rPr>
        <w:t>f</w:t>
      </w:r>
      <w:r w:rsidRPr="00482B4D">
        <w:rPr>
          <w:rFonts w:asciiTheme="minorHAnsi" w:eastAsia="Arial Unicode MS" w:hAnsiTheme="minorHAnsi" w:cstheme="minorHAnsi"/>
        </w:rPr>
        <w:t>” e “</w:t>
      </w:r>
      <w:r>
        <w:rPr>
          <w:rFonts w:asciiTheme="minorHAnsi" w:eastAsia="Arial Unicode MS" w:hAnsiTheme="minorHAnsi" w:cstheme="minorHAnsi"/>
        </w:rPr>
        <w:t>g</w:t>
      </w:r>
      <w:r w:rsidRPr="00482B4D">
        <w:rPr>
          <w:rFonts w:asciiTheme="minorHAnsi" w:eastAsia="Arial Unicode MS" w:hAnsiTheme="minorHAnsi" w:cstheme="minorHAnsi"/>
        </w:rPr>
        <w:t>”</w:t>
      </w:r>
      <w:r>
        <w:rPr>
          <w:rFonts w:asciiTheme="minorHAnsi" w:eastAsia="Arial Unicode MS" w:hAnsiTheme="minorHAnsi" w:cstheme="minorHAnsi"/>
        </w:rPr>
        <w:t>,</w:t>
      </w:r>
      <w:r w:rsidRPr="00482B4D">
        <w:rPr>
          <w:rFonts w:asciiTheme="minorHAnsi" w:eastAsia="Arial Unicode MS" w:hAnsiTheme="minorHAnsi" w:cstheme="minorHAnsi"/>
        </w:rPr>
        <w:t xml:space="preserve"> resta à COPEL declarar </w:t>
      </w:r>
      <w:r w:rsidRPr="00482B4D">
        <w:rPr>
          <w:rFonts w:asciiTheme="minorHAnsi" w:eastAsia="Arial Unicode MS" w:hAnsiTheme="minorHAnsi" w:cstheme="minorHAnsi"/>
          <w:b/>
          <w:u w:val="single"/>
        </w:rPr>
        <w:t>INABILITADA</w:t>
      </w:r>
      <w:r w:rsidRPr="00482B4D">
        <w:rPr>
          <w:rFonts w:asciiTheme="minorHAnsi" w:eastAsia="Arial Unicode MS" w:hAnsiTheme="minorHAnsi" w:cstheme="minorHAnsi"/>
        </w:rPr>
        <w:t xml:space="preserve"> neste certame.  </w:t>
      </w:r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576F63" w:rsidRPr="00482B4D" w:rsidRDefault="00576F63" w:rsidP="00576F63">
      <w:pPr>
        <w:pStyle w:val="Cabealho"/>
        <w:spacing w:line="360" w:lineRule="auto"/>
        <w:jc w:val="both"/>
        <w:rPr>
          <w:rFonts w:asciiTheme="minorHAnsi" w:eastAsia="Arial Unicode MS" w:hAnsiTheme="minorHAnsi" w:cstheme="minorHAnsi"/>
        </w:rPr>
      </w:pPr>
      <w:proofErr w:type="gramStart"/>
      <w:r>
        <w:rPr>
          <w:rFonts w:asciiTheme="minorHAnsi" w:eastAsia="Arial Unicode MS" w:hAnsiTheme="minorHAnsi" w:cstheme="minorHAnsi"/>
          <w:b/>
        </w:rPr>
        <w:t>3</w:t>
      </w:r>
      <w:proofErr w:type="gramEnd"/>
      <w:r w:rsidRPr="00482B4D">
        <w:rPr>
          <w:rFonts w:asciiTheme="minorHAnsi" w:eastAsia="Arial Unicode MS" w:hAnsiTheme="minorHAnsi" w:cstheme="minorHAnsi"/>
          <w:b/>
        </w:rPr>
        <w:t xml:space="preserve"> – </w:t>
      </w:r>
      <w:r>
        <w:rPr>
          <w:rFonts w:asciiTheme="minorHAnsi" w:eastAsia="Arial Unicode MS" w:hAnsiTheme="minorHAnsi" w:cstheme="minorHAnsi"/>
          <w:b/>
        </w:rPr>
        <w:t>ELEVADORES GADE LTDA</w:t>
      </w:r>
      <w:r w:rsidRPr="00482B4D">
        <w:rPr>
          <w:rFonts w:asciiTheme="minorHAnsi" w:eastAsia="Arial Unicode MS" w:hAnsiTheme="minorHAnsi" w:cstheme="minorHAnsi"/>
          <w:b/>
        </w:rPr>
        <w:t xml:space="preserve"> – CNPJ: </w:t>
      </w:r>
      <w:r>
        <w:rPr>
          <w:rFonts w:asciiTheme="minorHAnsi" w:eastAsia="Arial Unicode MS" w:hAnsiTheme="minorHAnsi" w:cstheme="minorHAnsi"/>
          <w:b/>
        </w:rPr>
        <w:t>16.466.040/0001-63</w:t>
      </w:r>
      <w:r w:rsidRPr="00482B4D">
        <w:rPr>
          <w:rFonts w:asciiTheme="minorHAnsi" w:eastAsia="Arial Unicode MS" w:hAnsiTheme="minorHAnsi" w:cstheme="minorHAnsi"/>
        </w:rPr>
        <w:t xml:space="preserve"> – após análise minuciosa dos documentos a empresa atendeu integralmente exigências do edital, resta à COPEL declarar </w:t>
      </w:r>
      <w:r w:rsidRPr="00482B4D">
        <w:rPr>
          <w:rFonts w:asciiTheme="minorHAnsi" w:eastAsia="Arial Unicode MS" w:hAnsiTheme="minorHAnsi" w:cstheme="minorHAnsi"/>
          <w:b/>
          <w:u w:val="single"/>
        </w:rPr>
        <w:t>HABILITADA</w:t>
      </w:r>
      <w:r w:rsidRPr="00482B4D">
        <w:rPr>
          <w:rFonts w:asciiTheme="minorHAnsi" w:eastAsia="Arial Unicode MS" w:hAnsiTheme="minorHAnsi" w:cstheme="minorHAnsi"/>
        </w:rPr>
        <w:t xml:space="preserve"> neste certame.  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576F63" w:rsidRPr="009D10DA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Por não haver representantes das empresas, </w:t>
      </w:r>
      <w:r w:rsidRPr="009D10DA">
        <w:rPr>
          <w:rFonts w:ascii="Arial" w:hAnsi="Arial" w:cs="Arial"/>
          <w:szCs w:val="28"/>
        </w:rPr>
        <w:t>daremos ciência aos interessados através da publicação no site oficial</w:t>
      </w:r>
      <w:r>
        <w:rPr>
          <w:rFonts w:ascii="Arial" w:hAnsi="Arial" w:cs="Arial"/>
          <w:szCs w:val="28"/>
        </w:rPr>
        <w:t xml:space="preserve">: </w:t>
      </w:r>
      <w:hyperlink r:id="rId5" w:history="1">
        <w:r w:rsidRPr="00C21118">
          <w:rPr>
            <w:rStyle w:val="Hyperlink"/>
            <w:rFonts w:ascii="Arial" w:hAnsi="Arial" w:cs="Arial"/>
            <w:szCs w:val="28"/>
          </w:rPr>
          <w:t>http://www.riograndedaserra.sp.gov.br/</w:t>
        </w:r>
      </w:hyperlink>
      <w:r>
        <w:rPr>
          <w:rFonts w:ascii="Arial" w:hAnsi="Arial" w:cs="Arial"/>
          <w:szCs w:val="28"/>
        </w:rPr>
        <w:t xml:space="preserve"> / Aba Licitações / Carta Convite e </w:t>
      </w:r>
      <w:r w:rsidRPr="009D10DA">
        <w:rPr>
          <w:rFonts w:ascii="Arial" w:hAnsi="Arial" w:cs="Arial"/>
          <w:szCs w:val="28"/>
        </w:rPr>
        <w:t xml:space="preserve">no Diário Oficial do Município de Rio Grande da Serra, do que correrá prazo recursal. 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576F63" w:rsidRPr="00627CC4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D10DA">
        <w:rPr>
          <w:rFonts w:ascii="Arial" w:hAnsi="Arial" w:cs="Arial"/>
          <w:szCs w:val="28"/>
        </w:rPr>
        <w:lastRenderedPageBreak/>
        <w:t xml:space="preserve">Por fim, </w:t>
      </w:r>
      <w:proofErr w:type="gramStart"/>
      <w:r w:rsidRPr="009D10DA">
        <w:rPr>
          <w:rFonts w:ascii="Arial" w:hAnsi="Arial" w:cs="Arial"/>
          <w:szCs w:val="28"/>
        </w:rPr>
        <w:t>ficarão</w:t>
      </w:r>
      <w:proofErr w:type="gramEnd"/>
      <w:r w:rsidRPr="009D10DA">
        <w:rPr>
          <w:rFonts w:ascii="Arial" w:hAnsi="Arial" w:cs="Arial"/>
          <w:szCs w:val="28"/>
        </w:rPr>
        <w:t xml:space="preserve"> todos intimados no</w:t>
      </w:r>
      <w:r>
        <w:rPr>
          <w:rFonts w:ascii="Arial" w:hAnsi="Arial" w:cs="Arial"/>
          <w:szCs w:val="28"/>
        </w:rPr>
        <w:t xml:space="preserve"> </w:t>
      </w:r>
      <w:r w:rsidRPr="009D10DA">
        <w:rPr>
          <w:rFonts w:ascii="Arial" w:hAnsi="Arial" w:cs="Arial"/>
          <w:szCs w:val="28"/>
        </w:rPr>
        <w:t>art</w:t>
      </w:r>
      <w:r>
        <w:rPr>
          <w:rFonts w:ascii="Arial" w:hAnsi="Arial" w:cs="Arial"/>
          <w:szCs w:val="28"/>
        </w:rPr>
        <w:t xml:space="preserve">. </w:t>
      </w:r>
      <w:r w:rsidRPr="00627CC4">
        <w:rPr>
          <w:rFonts w:ascii="Arial" w:hAnsi="Arial" w:cs="Arial"/>
          <w:szCs w:val="28"/>
        </w:rPr>
        <w:t>109, parágrafo 6º da Lei 8.666/93, fica</w:t>
      </w:r>
      <w:r>
        <w:rPr>
          <w:rFonts w:ascii="Arial" w:hAnsi="Arial" w:cs="Arial"/>
          <w:szCs w:val="28"/>
        </w:rPr>
        <w:t>ndo</w:t>
      </w:r>
      <w:r w:rsidRPr="00627CC4">
        <w:rPr>
          <w:rFonts w:ascii="Arial" w:hAnsi="Arial" w:cs="Arial"/>
          <w:szCs w:val="28"/>
        </w:rPr>
        <w:t xml:space="preserve"> aberto o prazo de </w:t>
      </w:r>
      <w:r>
        <w:rPr>
          <w:rFonts w:ascii="Arial" w:hAnsi="Arial" w:cs="Arial"/>
          <w:szCs w:val="28"/>
        </w:rPr>
        <w:t>0</w:t>
      </w:r>
      <w:r w:rsidRPr="00627CC4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 </w:t>
      </w:r>
      <w:r w:rsidRPr="00627CC4">
        <w:rPr>
          <w:rFonts w:ascii="Arial" w:hAnsi="Arial" w:cs="Arial"/>
          <w:szCs w:val="28"/>
        </w:rPr>
        <w:t>(dois) dias úteis, contados desta data, para eventual interposição de recurso</w:t>
      </w:r>
      <w:r>
        <w:rPr>
          <w:rFonts w:ascii="Arial" w:hAnsi="Arial" w:cs="Arial"/>
          <w:szCs w:val="28"/>
        </w:rPr>
        <w:t xml:space="preserve"> </w:t>
      </w:r>
      <w:r w:rsidRPr="00627CC4">
        <w:rPr>
          <w:rFonts w:ascii="Arial" w:hAnsi="Arial" w:cs="Arial"/>
          <w:szCs w:val="28"/>
        </w:rPr>
        <w:t>contra esta decisão</w:t>
      </w:r>
      <w:r>
        <w:rPr>
          <w:rFonts w:ascii="Arial" w:hAnsi="Arial" w:cs="Arial"/>
          <w:szCs w:val="28"/>
        </w:rPr>
        <w:t>.</w:t>
      </w:r>
      <w:r w:rsidRPr="00627CC4">
        <w:t xml:space="preserve"> </w:t>
      </w:r>
      <w:r w:rsidRPr="00627CC4">
        <w:rPr>
          <w:rFonts w:ascii="Arial" w:hAnsi="Arial" w:cs="Arial"/>
        </w:rPr>
        <w:t xml:space="preserve">Não havendo interposição de recurso fica desde já agendada a data do dia </w:t>
      </w:r>
      <w:r w:rsidR="002F1203">
        <w:rPr>
          <w:rFonts w:ascii="Arial" w:hAnsi="Arial" w:cs="Arial"/>
        </w:rPr>
        <w:t>25</w:t>
      </w:r>
      <w:r w:rsidRPr="00627CC4">
        <w:rPr>
          <w:rFonts w:ascii="Arial" w:hAnsi="Arial" w:cs="Arial"/>
        </w:rPr>
        <w:t xml:space="preserve"> de </w:t>
      </w:r>
      <w:r w:rsidR="002F120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627CC4">
        <w:rPr>
          <w:rFonts w:ascii="Arial" w:hAnsi="Arial" w:cs="Arial"/>
        </w:rPr>
        <w:t xml:space="preserve">de 2023 </w:t>
      </w:r>
      <w:proofErr w:type="gramStart"/>
      <w:r w:rsidRPr="00627CC4">
        <w:rPr>
          <w:rFonts w:ascii="Arial" w:hAnsi="Arial" w:cs="Arial"/>
        </w:rPr>
        <w:t>às</w:t>
      </w:r>
      <w:proofErr w:type="gramEnd"/>
      <w:r w:rsidRPr="00627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F1203">
        <w:rPr>
          <w:rFonts w:ascii="Arial" w:hAnsi="Arial" w:cs="Arial"/>
        </w:rPr>
        <w:t>0</w:t>
      </w:r>
      <w:r w:rsidRPr="00627CC4">
        <w:rPr>
          <w:rFonts w:ascii="Arial" w:hAnsi="Arial" w:cs="Arial"/>
        </w:rPr>
        <w:t xml:space="preserve"> horas para abertura dos envelopes 2 – Proposta.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576F63" w:rsidRPr="00876E4F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 w:rsidRPr="00627CC4">
        <w:rPr>
          <w:rFonts w:ascii="Arial" w:hAnsi="Arial" w:cs="Arial"/>
          <w:szCs w:val="28"/>
        </w:rPr>
        <w:t>Registre-se que os envelopes contendo as Propostas de Preços permanecerão em poder desta Comissão, a fim de garantir a lisura do procedimento licitatório.</w:t>
      </w:r>
    </w:p>
    <w:p w:rsidR="00576F63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</w:p>
    <w:p w:rsidR="00576F63" w:rsidRPr="00876E4F" w:rsidRDefault="00576F63" w:rsidP="00576F6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8"/>
        </w:rPr>
      </w:pPr>
      <w:r w:rsidRPr="00876E4F">
        <w:rPr>
          <w:rFonts w:ascii="Arial" w:hAnsi="Arial" w:cs="Arial"/>
          <w:szCs w:val="28"/>
        </w:rPr>
        <w:t xml:space="preserve">Nada mais havendo, a Presidente encerrou a sessão </w:t>
      </w:r>
      <w:proofErr w:type="gramStart"/>
      <w:r>
        <w:rPr>
          <w:rFonts w:ascii="Arial" w:hAnsi="Arial" w:cs="Arial"/>
          <w:szCs w:val="28"/>
        </w:rPr>
        <w:t>1</w:t>
      </w:r>
      <w:r w:rsidR="002F1203">
        <w:rPr>
          <w:rFonts w:ascii="Arial" w:hAnsi="Arial" w:cs="Arial"/>
          <w:szCs w:val="28"/>
        </w:rPr>
        <w:t>5</w:t>
      </w:r>
      <w:r w:rsidRPr="00876E4F">
        <w:rPr>
          <w:rFonts w:ascii="Arial" w:hAnsi="Arial" w:cs="Arial"/>
          <w:szCs w:val="28"/>
        </w:rPr>
        <w:t>:0</w:t>
      </w:r>
      <w:r w:rsidR="002F1203">
        <w:rPr>
          <w:rFonts w:ascii="Arial" w:hAnsi="Arial" w:cs="Arial"/>
          <w:szCs w:val="28"/>
        </w:rPr>
        <w:t>5</w:t>
      </w:r>
      <w:proofErr w:type="gramEnd"/>
      <w:r w:rsidRPr="00876E4F">
        <w:rPr>
          <w:rFonts w:ascii="Arial" w:hAnsi="Arial" w:cs="Arial"/>
          <w:szCs w:val="28"/>
        </w:rPr>
        <w:t xml:space="preserve"> horas, lavrando-se a ata, que lida e conferida vai assinada pelos membros da Comissão.</w:t>
      </w:r>
    </w:p>
    <w:p w:rsidR="00576F63" w:rsidRDefault="00576F63" w:rsidP="00576F63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576F63" w:rsidRDefault="00576F63" w:rsidP="00576F63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576F63" w:rsidRDefault="00576F63" w:rsidP="00576F63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12105">
        <w:rPr>
          <w:rFonts w:ascii="Arial" w:hAnsi="Arial" w:cs="Arial"/>
          <w:b/>
          <w:color w:val="000000"/>
        </w:rPr>
        <w:t xml:space="preserve">Verônica Rodrigues da Silva </w:t>
      </w: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57077">
        <w:rPr>
          <w:rFonts w:ascii="Arial" w:hAnsi="Arial" w:cs="Arial"/>
          <w:b/>
          <w:color w:val="000000"/>
        </w:rPr>
        <w:t>Presidente</w:t>
      </w: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Daniela Aparecida Ferreira Magalhães Terra</w:t>
      </w: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57077">
        <w:rPr>
          <w:rFonts w:ascii="Arial" w:hAnsi="Arial" w:cs="Arial"/>
          <w:b/>
          <w:color w:val="000000"/>
        </w:rPr>
        <w:t>Membro</w:t>
      </w: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Juliana Oliveira da Silva</w:t>
      </w: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57077">
        <w:rPr>
          <w:rFonts w:ascii="Arial" w:hAnsi="Arial" w:cs="Arial"/>
          <w:b/>
          <w:color w:val="000000"/>
        </w:rPr>
        <w:t>Membro</w:t>
      </w:r>
    </w:p>
    <w:p w:rsidR="00576F63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57077">
        <w:rPr>
          <w:rFonts w:ascii="Arial" w:hAnsi="Arial" w:cs="Arial"/>
          <w:b/>
          <w:color w:val="000000"/>
        </w:rPr>
        <w:t>Luciano Conceição dos Santos</w:t>
      </w:r>
    </w:p>
    <w:p w:rsidR="00576F63" w:rsidRPr="00457077" w:rsidRDefault="00576F63" w:rsidP="00576F6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57077">
        <w:rPr>
          <w:rFonts w:ascii="Arial" w:hAnsi="Arial" w:cs="Arial"/>
          <w:b/>
          <w:color w:val="000000"/>
        </w:rPr>
        <w:t>Membro</w:t>
      </w:r>
    </w:p>
    <w:p w:rsidR="00415D57" w:rsidRDefault="00415D57"/>
    <w:sectPr w:rsidR="00415D57" w:rsidSect="00B17536">
      <w:headerReference w:type="default" r:id="rId6"/>
      <w:pgSz w:w="12240" w:h="15840"/>
      <w:pgMar w:top="950" w:right="144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4" w:rsidRPr="00456813" w:rsidRDefault="004E6476" w:rsidP="00B17536">
    <w:pPr>
      <w:spacing w:after="0" w:line="240" w:lineRule="auto"/>
      <w:jc w:val="center"/>
      <w:rPr>
        <w:b/>
        <w:sz w:val="28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330CC68E" wp14:editId="0C29FC06">
          <wp:simplePos x="0" y="0"/>
          <wp:positionH relativeFrom="page">
            <wp:posOffset>1062990</wp:posOffset>
          </wp:positionH>
          <wp:positionV relativeFrom="page">
            <wp:posOffset>285750</wp:posOffset>
          </wp:positionV>
          <wp:extent cx="567055" cy="681990"/>
          <wp:effectExtent l="0" t="0" r="444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4"/>
      </w:rPr>
      <w:t xml:space="preserve">    </w:t>
    </w:r>
    <w:r w:rsidRPr="00456813">
      <w:rPr>
        <w:b/>
        <w:sz w:val="28"/>
        <w:szCs w:val="24"/>
      </w:rPr>
      <w:t xml:space="preserve">PREFEITURA </w:t>
    </w:r>
    <w:r>
      <w:rPr>
        <w:b/>
        <w:sz w:val="28"/>
        <w:szCs w:val="24"/>
      </w:rPr>
      <w:t>MUNICIPAL</w:t>
    </w:r>
    <w:r w:rsidRPr="00456813">
      <w:rPr>
        <w:b/>
        <w:sz w:val="28"/>
        <w:szCs w:val="24"/>
      </w:rPr>
      <w:t xml:space="preserve"> DE RIO GRANDE DA SERRA</w:t>
    </w:r>
  </w:p>
  <w:p w:rsidR="00627CC4" w:rsidRDefault="004E6476" w:rsidP="00B17536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ESTADO DE SÃO PAULO</w:t>
    </w:r>
  </w:p>
  <w:p w:rsidR="00627CC4" w:rsidRDefault="004E6476" w:rsidP="00B17536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Secretaria Municipal de Administração </w:t>
    </w:r>
  </w:p>
  <w:p w:rsidR="00627CC4" w:rsidRDefault="004E6476" w:rsidP="00ED4B82">
    <w:pPr>
      <w:pBdr>
        <w:bottom w:val="single" w:sz="4" w:space="1" w:color="auto"/>
      </w:pBd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Licitações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63"/>
    <w:rsid w:val="002F1203"/>
    <w:rsid w:val="00415D57"/>
    <w:rsid w:val="004E6476"/>
    <w:rsid w:val="005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6F6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576F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76F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6F6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576F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76F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iograndedaserra.sp.gov.br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2023-08-22T19:38:00Z</cp:lastPrinted>
  <dcterms:created xsi:type="dcterms:W3CDTF">2023-08-22T19:16:00Z</dcterms:created>
  <dcterms:modified xsi:type="dcterms:W3CDTF">2023-08-22T19:51:00Z</dcterms:modified>
</cp:coreProperties>
</file>