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B3" w:rsidRDefault="006334B3" w:rsidP="006334B3">
      <w:pPr>
        <w:pStyle w:val="Cabealho"/>
        <w:rPr>
          <w:b/>
          <w:color w:val="FF0000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-194945</wp:posOffset>
            </wp:positionV>
            <wp:extent cx="885825" cy="752475"/>
            <wp:effectExtent l="19050" t="0" r="9525" b="0"/>
            <wp:wrapSquare wrapText="bothSides"/>
            <wp:docPr id="7" name="Imagem 2" descr="RGS,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RGS,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olor w:val="FF0000"/>
          <w:sz w:val="24"/>
          <w:szCs w:val="24"/>
        </w:rPr>
        <w:t>SECRETARIA DE EDUCAÇÃO E CULTURA DE RIO GRANDE DA SERRA</w:t>
      </w:r>
    </w:p>
    <w:p w:rsidR="006334B3" w:rsidRDefault="006334B3" w:rsidP="006334B3">
      <w:pPr>
        <w:spacing w:line="256" w:lineRule="auto"/>
        <w:rPr>
          <w:rFonts w:ascii="Arial" w:eastAsia="Arial" w:hAnsi="Arial" w:cs="Arial"/>
          <w:sz w:val="24"/>
        </w:rPr>
      </w:pPr>
    </w:p>
    <w:p w:rsidR="006334B3" w:rsidRDefault="006334B3" w:rsidP="006334B3">
      <w:pPr>
        <w:spacing w:line="256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ATIVIDADES DO MATERNAL I</w:t>
      </w:r>
    </w:p>
    <w:p w:rsidR="006334B3" w:rsidRDefault="006334B3" w:rsidP="006334B3">
      <w:pPr>
        <w:jc w:val="center"/>
        <w:rPr>
          <w:b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>TEMA: DIA NACIONAL DO LIVRO INFANTIL</w:t>
      </w:r>
    </w:p>
    <w:p w:rsidR="00124A80" w:rsidRPr="006334B3" w:rsidRDefault="006334B3">
      <w:pPr>
        <w:rPr>
          <w:b/>
          <w:sz w:val="24"/>
          <w:szCs w:val="24"/>
        </w:rPr>
      </w:pPr>
      <w:r w:rsidRPr="006334B3">
        <w:rPr>
          <w:b/>
          <w:sz w:val="24"/>
          <w:szCs w:val="24"/>
        </w:rPr>
        <w:t>Atividade 1</w:t>
      </w:r>
    </w:p>
    <w:p w:rsidR="00D604FE" w:rsidRDefault="00CB102A"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196629</wp:posOffset>
            </wp:positionV>
            <wp:extent cx="6365463" cy="7804298"/>
            <wp:effectExtent l="304800" t="304800" r="321310" b="33020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2054" b="2459"/>
                    <a:stretch/>
                  </pic:blipFill>
                  <pic:spPr bwMode="auto">
                    <a:xfrm>
                      <a:off x="0" y="0"/>
                      <a:ext cx="6365463" cy="780429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D604FE" w:rsidRDefault="00D604FE"/>
    <w:p w:rsidR="00D604FE" w:rsidRDefault="00D604FE"/>
    <w:p w:rsidR="00D604FE" w:rsidRDefault="00D604FE"/>
    <w:p w:rsidR="00D604FE" w:rsidRDefault="00D604FE"/>
    <w:p w:rsidR="00D604FE" w:rsidRDefault="00D604FE"/>
    <w:p w:rsidR="00D604FE" w:rsidRDefault="00D604FE"/>
    <w:p w:rsidR="00D604FE" w:rsidRDefault="00D604FE"/>
    <w:p w:rsidR="00D604FE" w:rsidRDefault="00D604FE"/>
    <w:p w:rsidR="00D604FE" w:rsidRDefault="00D604FE"/>
    <w:p w:rsidR="00D604FE" w:rsidRDefault="00D604FE"/>
    <w:p w:rsidR="00D604FE" w:rsidRDefault="00D604FE"/>
    <w:p w:rsidR="00D604FE" w:rsidRDefault="00D604FE"/>
    <w:p w:rsidR="00D604FE" w:rsidRDefault="00D604FE"/>
    <w:p w:rsidR="00D604FE" w:rsidRDefault="00D604FE"/>
    <w:p w:rsidR="00D604FE" w:rsidRDefault="00D604FE"/>
    <w:p w:rsidR="00D604FE" w:rsidRDefault="00D604FE"/>
    <w:p w:rsidR="00D604FE" w:rsidRDefault="00D604FE"/>
    <w:p w:rsidR="00D604FE" w:rsidRDefault="00D604FE"/>
    <w:p w:rsidR="00D604FE" w:rsidRDefault="00D604FE"/>
    <w:p w:rsidR="00D604FE" w:rsidRDefault="00D604FE"/>
    <w:p w:rsidR="00D604FE" w:rsidRDefault="00D604FE"/>
    <w:p w:rsidR="00D604FE" w:rsidRDefault="00D604FE"/>
    <w:p w:rsidR="00D604FE" w:rsidRDefault="00D604FE"/>
    <w:p w:rsidR="00D604FE" w:rsidRDefault="00D604FE"/>
    <w:p w:rsidR="00D604FE" w:rsidRDefault="00D604FE"/>
    <w:p w:rsidR="006334B3" w:rsidRDefault="006334B3" w:rsidP="006334B3">
      <w:pPr>
        <w:pStyle w:val="Cabealho"/>
        <w:rPr>
          <w:b/>
          <w:color w:val="FF0000"/>
          <w:sz w:val="24"/>
          <w:szCs w:val="24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-194945</wp:posOffset>
            </wp:positionV>
            <wp:extent cx="885825" cy="752475"/>
            <wp:effectExtent l="19050" t="0" r="9525" b="0"/>
            <wp:wrapSquare wrapText="bothSides"/>
            <wp:docPr id="8" name="Imagem 2" descr="RGS,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RGS,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olor w:val="FF0000"/>
          <w:sz w:val="24"/>
          <w:szCs w:val="24"/>
        </w:rPr>
        <w:t>SECRETARIA DE EDUCAÇÃO E CULTURA DE RIO GRANDE DA SERRA</w:t>
      </w:r>
    </w:p>
    <w:p w:rsidR="006334B3" w:rsidRDefault="006334B3" w:rsidP="006334B3">
      <w:pPr>
        <w:spacing w:line="256" w:lineRule="auto"/>
        <w:rPr>
          <w:rFonts w:ascii="Arial" w:eastAsia="Arial" w:hAnsi="Arial" w:cs="Arial"/>
          <w:sz w:val="24"/>
        </w:rPr>
      </w:pPr>
    </w:p>
    <w:p w:rsidR="006334B3" w:rsidRPr="006334B3" w:rsidRDefault="006334B3">
      <w:pPr>
        <w:rPr>
          <w:b/>
          <w:bCs/>
          <w:sz w:val="24"/>
          <w:szCs w:val="24"/>
        </w:rPr>
      </w:pPr>
      <w:r w:rsidRPr="006334B3">
        <w:rPr>
          <w:b/>
          <w:bCs/>
          <w:sz w:val="24"/>
          <w:szCs w:val="24"/>
        </w:rPr>
        <w:t>Atividade 2</w:t>
      </w:r>
    </w:p>
    <w:p w:rsidR="00124A80" w:rsidRPr="00CB102A" w:rsidRDefault="00D604FE">
      <w:pPr>
        <w:rPr>
          <w:b/>
          <w:bCs/>
          <w:color w:val="4472C4" w:themeColor="accent1"/>
          <w:sz w:val="32"/>
          <w:szCs w:val="32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3281680</wp:posOffset>
            </wp:positionV>
            <wp:extent cx="4695825" cy="5105400"/>
            <wp:effectExtent l="0" t="0" r="9525" b="0"/>
            <wp:wrapNone/>
            <wp:docPr id="2" name="Imagem 2" descr="Álbum de Atividades Dia do Livro Infantil com Ilustrações de Turma da Mônica e Turma do Sít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Álbum de Atividades Dia do Livro Infantil com Ilustrações de Turma da Mônica e Turma do Síti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434" t="27182" r="5254" b="5985"/>
                    <a:stretch/>
                  </pic:blipFill>
                  <pic:spPr bwMode="auto">
                    <a:xfrm>
                      <a:off x="0" y="0"/>
                      <a:ext cx="4695825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CB102A">
        <w:rPr>
          <w:b/>
          <w:bCs/>
          <w:noProof/>
          <w:color w:val="4472C4" w:themeColor="accent1"/>
          <w:sz w:val="32"/>
          <w:szCs w:val="32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-1005707</wp:posOffset>
            </wp:positionH>
            <wp:positionV relativeFrom="paragraph">
              <wp:posOffset>1067228</wp:posOffset>
            </wp:positionV>
            <wp:extent cx="7259806" cy="7299934"/>
            <wp:effectExtent l="0" t="0" r="0" b="0"/>
            <wp:wrapNone/>
            <wp:docPr id="3" name="Imagem 3" descr="Atividades Dia do Livro Infantil - Cabelo da Emí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ividades Dia do Livro Infantil - Cabelo da Emília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24722" b="5167"/>
                    <a:stretch/>
                  </pic:blipFill>
                  <pic:spPr bwMode="auto">
                    <a:xfrm>
                      <a:off x="0" y="0"/>
                      <a:ext cx="7259806" cy="729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CB102A" w:rsidRPr="00CB102A">
        <w:rPr>
          <w:b/>
          <w:bCs/>
          <w:color w:val="4472C4" w:themeColor="accent1"/>
          <w:sz w:val="32"/>
          <w:szCs w:val="32"/>
        </w:rPr>
        <w:t>A Emília é uma boneca tagarela e é uma das principais personagens do escritor Monteiro Lobato</w:t>
      </w:r>
      <w:r w:rsidR="00124A80" w:rsidRPr="00CB102A">
        <w:rPr>
          <w:b/>
          <w:bCs/>
          <w:color w:val="4472C4" w:themeColor="accent1"/>
          <w:sz w:val="32"/>
          <w:szCs w:val="32"/>
        </w:rPr>
        <w:br w:type="page"/>
      </w:r>
    </w:p>
    <w:p w:rsidR="006334B3" w:rsidRDefault="006334B3" w:rsidP="006334B3">
      <w:pPr>
        <w:pStyle w:val="Cabealho"/>
        <w:rPr>
          <w:b/>
          <w:color w:val="FF0000"/>
          <w:sz w:val="24"/>
          <w:szCs w:val="24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-194945</wp:posOffset>
            </wp:positionV>
            <wp:extent cx="885825" cy="752475"/>
            <wp:effectExtent l="19050" t="0" r="9525" b="0"/>
            <wp:wrapSquare wrapText="bothSides"/>
            <wp:docPr id="9" name="Imagem 2" descr="RGS,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RGS,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olor w:val="FF0000"/>
          <w:sz w:val="24"/>
          <w:szCs w:val="24"/>
        </w:rPr>
        <w:t>SECRETARIA DE EDUCAÇÃO E CULTURA DE RIO GRANDE DA SERRA</w:t>
      </w:r>
    </w:p>
    <w:p w:rsidR="006334B3" w:rsidRDefault="006334B3" w:rsidP="006334B3">
      <w:pPr>
        <w:spacing w:line="256" w:lineRule="auto"/>
        <w:rPr>
          <w:rFonts w:ascii="Arial" w:eastAsia="Arial" w:hAnsi="Arial" w:cs="Arial"/>
          <w:sz w:val="24"/>
        </w:rPr>
      </w:pPr>
    </w:p>
    <w:p w:rsidR="006334B3" w:rsidRPr="006334B3" w:rsidRDefault="006334B3">
      <w:pPr>
        <w:rPr>
          <w:b/>
          <w:bCs/>
          <w:noProof/>
          <w:color w:val="000000" w:themeColor="text1"/>
          <w:sz w:val="24"/>
          <w:szCs w:val="24"/>
        </w:rPr>
      </w:pPr>
      <w:r w:rsidRPr="006334B3">
        <w:rPr>
          <w:b/>
          <w:bCs/>
          <w:noProof/>
          <w:color w:val="000000" w:themeColor="text1"/>
          <w:sz w:val="24"/>
          <w:szCs w:val="24"/>
        </w:rPr>
        <w:t>Atividade 3</w:t>
      </w:r>
    </w:p>
    <w:p w:rsidR="00461306" w:rsidRPr="00BD4BFA" w:rsidRDefault="00CB102A">
      <w:pPr>
        <w:rPr>
          <w:b/>
          <w:bCs/>
          <w:noProof/>
          <w:color w:val="FF0000"/>
          <w:sz w:val="32"/>
          <w:szCs w:val="32"/>
        </w:rPr>
      </w:pPr>
      <w:r w:rsidRPr="00BD4BFA">
        <w:rPr>
          <w:b/>
          <w:bCs/>
          <w:noProof/>
          <w:color w:val="FF0000"/>
          <w:sz w:val="32"/>
          <w:szCs w:val="32"/>
        </w:rPr>
        <w:t xml:space="preserve">Todo mundo gosta de uma boa historia não é mesmo! Desenhe no livro </w:t>
      </w:r>
      <w:r w:rsidR="00BD4BFA" w:rsidRPr="00BD4BFA">
        <w:rPr>
          <w:b/>
          <w:bCs/>
          <w:noProof/>
          <w:color w:val="FF0000"/>
          <w:sz w:val="32"/>
          <w:szCs w:val="32"/>
        </w:rPr>
        <w:t xml:space="preserve">abaixo </w:t>
      </w:r>
      <w:r w:rsidRPr="00BD4BFA">
        <w:rPr>
          <w:b/>
          <w:bCs/>
          <w:noProof/>
          <w:color w:val="FF0000"/>
          <w:sz w:val="32"/>
          <w:szCs w:val="32"/>
        </w:rPr>
        <w:t>a sua história preferida.</w:t>
      </w:r>
    </w:p>
    <w:p w:rsidR="00124A80" w:rsidRPr="00124A80" w:rsidRDefault="0097083E" w:rsidP="00124A80"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-424981</wp:posOffset>
            </wp:positionH>
            <wp:positionV relativeFrom="paragraph">
              <wp:posOffset>182770</wp:posOffset>
            </wp:positionV>
            <wp:extent cx="6556679" cy="7624407"/>
            <wp:effectExtent l="19050" t="0" r="0" b="0"/>
            <wp:wrapNone/>
            <wp:docPr id="4" name="Imagem 4" descr="Atividades Dia do Livro Infantil - Desenhe uma Histó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tividades Dia do Livro Infantil - Desenhe uma Históri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938" t="30088" r="4763" b="29179"/>
                    <a:stretch/>
                  </pic:blipFill>
                  <pic:spPr bwMode="auto">
                    <a:xfrm>
                      <a:off x="0" y="0"/>
                      <a:ext cx="6557447" cy="762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24A80" w:rsidRPr="00124A80" w:rsidRDefault="00124A80" w:rsidP="00124A80"/>
    <w:p w:rsidR="00124A80" w:rsidRPr="00124A80" w:rsidRDefault="00124A80" w:rsidP="00124A80"/>
    <w:p w:rsidR="00124A80" w:rsidRPr="00124A80" w:rsidRDefault="00124A80" w:rsidP="00124A80"/>
    <w:p w:rsidR="00124A80" w:rsidRPr="00124A80" w:rsidRDefault="00124A80" w:rsidP="00124A80"/>
    <w:p w:rsidR="00124A80" w:rsidRPr="00124A80" w:rsidRDefault="00124A80" w:rsidP="00124A80"/>
    <w:p w:rsidR="00124A80" w:rsidRDefault="00124A80" w:rsidP="00124A80">
      <w:pPr>
        <w:rPr>
          <w:noProof/>
        </w:rPr>
      </w:pPr>
    </w:p>
    <w:p w:rsidR="00124A80" w:rsidRDefault="00124A80" w:rsidP="00124A80">
      <w:pPr>
        <w:jc w:val="center"/>
      </w:pPr>
    </w:p>
    <w:p w:rsidR="00124A80" w:rsidRDefault="00124A80">
      <w:r>
        <w:br w:type="page"/>
      </w:r>
    </w:p>
    <w:p w:rsidR="006334B3" w:rsidRDefault="006334B3" w:rsidP="006334B3">
      <w:pPr>
        <w:pStyle w:val="Cabealho"/>
        <w:rPr>
          <w:b/>
          <w:color w:val="FF0000"/>
          <w:sz w:val="24"/>
          <w:szCs w:val="24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-194945</wp:posOffset>
            </wp:positionV>
            <wp:extent cx="885825" cy="752475"/>
            <wp:effectExtent l="19050" t="0" r="9525" b="0"/>
            <wp:wrapSquare wrapText="bothSides"/>
            <wp:docPr id="10" name="Imagem 2" descr="RGS,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RGS,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olor w:val="FF0000"/>
          <w:sz w:val="24"/>
          <w:szCs w:val="24"/>
        </w:rPr>
        <w:t>SECRETARIA DE EDUCAÇÃO E CULTURA DE RIO GRANDE DA SERRA</w:t>
      </w:r>
    </w:p>
    <w:p w:rsidR="006334B3" w:rsidRDefault="006334B3" w:rsidP="006334B3">
      <w:pPr>
        <w:spacing w:line="256" w:lineRule="auto"/>
        <w:rPr>
          <w:rFonts w:ascii="Arial" w:eastAsia="Arial" w:hAnsi="Arial" w:cs="Arial"/>
          <w:sz w:val="24"/>
        </w:rPr>
      </w:pPr>
    </w:p>
    <w:p w:rsidR="006334B3" w:rsidRPr="006334B3" w:rsidRDefault="006334B3" w:rsidP="00D604FE">
      <w:pPr>
        <w:rPr>
          <w:b/>
          <w:bCs/>
          <w:color w:val="000000" w:themeColor="text1"/>
          <w:sz w:val="24"/>
          <w:szCs w:val="24"/>
        </w:rPr>
      </w:pPr>
      <w:r w:rsidRPr="006334B3">
        <w:rPr>
          <w:b/>
          <w:bCs/>
          <w:color w:val="000000" w:themeColor="text1"/>
          <w:sz w:val="24"/>
          <w:szCs w:val="24"/>
        </w:rPr>
        <w:t>Atividade 4</w:t>
      </w:r>
    </w:p>
    <w:p w:rsidR="00124A80" w:rsidRPr="00BD4BFA" w:rsidRDefault="00BD4BFA" w:rsidP="00D604FE">
      <w:pPr>
        <w:rPr>
          <w:b/>
          <w:bCs/>
          <w:color w:val="92D050"/>
          <w:sz w:val="32"/>
          <w:szCs w:val="32"/>
        </w:rPr>
      </w:pPr>
      <w:r w:rsidRPr="00BD4BFA">
        <w:rPr>
          <w:b/>
          <w:bCs/>
          <w:color w:val="92D050"/>
          <w:sz w:val="32"/>
          <w:szCs w:val="32"/>
        </w:rPr>
        <w:t>O João adora Histórias! Use o seu dedinho para leva-lo até o seu livro preferido!</w:t>
      </w:r>
    </w:p>
    <w:p w:rsidR="00CB102A" w:rsidRPr="00CB102A" w:rsidRDefault="00CB102A" w:rsidP="00CB102A"/>
    <w:p w:rsidR="00CB102A" w:rsidRPr="00CB102A" w:rsidRDefault="00BD4BFA" w:rsidP="00CB102A"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166508</wp:posOffset>
            </wp:positionV>
            <wp:extent cx="4150580" cy="5438081"/>
            <wp:effectExtent l="0" t="0" r="2540" b="0"/>
            <wp:wrapNone/>
            <wp:docPr id="5" name="Imagem 5" descr="Nome:______________________________Data:___/___/___&#10;A Bíblia é dividida em: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me:______________________________Data:___/___/___&#10;A Bíblia é dividida em:&#10; 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1661" t="24461" r="11417" b="8326"/>
                    <a:stretch/>
                  </pic:blipFill>
                  <pic:spPr bwMode="auto">
                    <a:xfrm>
                      <a:off x="0" y="0"/>
                      <a:ext cx="4150580" cy="543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B102A" w:rsidRPr="00CB102A" w:rsidRDefault="00CB102A" w:rsidP="00CB102A"/>
    <w:p w:rsidR="00CB102A" w:rsidRPr="00CB102A" w:rsidRDefault="00CB102A" w:rsidP="00CB102A"/>
    <w:p w:rsidR="00CB102A" w:rsidRPr="00CB102A" w:rsidRDefault="00CB102A" w:rsidP="00CB102A"/>
    <w:p w:rsidR="00CB102A" w:rsidRPr="00CB102A" w:rsidRDefault="00CB102A" w:rsidP="00CB102A"/>
    <w:p w:rsidR="00CB102A" w:rsidRPr="00CB102A" w:rsidRDefault="00CB102A" w:rsidP="00CB102A"/>
    <w:p w:rsidR="00CB102A" w:rsidRPr="00CB102A" w:rsidRDefault="00CB102A" w:rsidP="00CB102A"/>
    <w:p w:rsidR="00CB102A" w:rsidRPr="00CB102A" w:rsidRDefault="00CB102A" w:rsidP="00CB102A"/>
    <w:p w:rsidR="00CB102A" w:rsidRPr="00CB102A" w:rsidRDefault="00CB102A" w:rsidP="00CB102A"/>
    <w:p w:rsidR="00CB102A" w:rsidRPr="00CB102A" w:rsidRDefault="00CB102A" w:rsidP="00CB102A"/>
    <w:p w:rsidR="00CB102A" w:rsidRPr="00CB102A" w:rsidRDefault="00CB102A" w:rsidP="00CB102A"/>
    <w:p w:rsidR="00CB102A" w:rsidRPr="00CB102A" w:rsidRDefault="00CB102A" w:rsidP="00CB102A"/>
    <w:p w:rsidR="00CB102A" w:rsidRPr="00CB102A" w:rsidRDefault="00CB102A" w:rsidP="00CB102A"/>
    <w:p w:rsidR="00CB102A" w:rsidRPr="00CB102A" w:rsidRDefault="00CB102A" w:rsidP="00CB102A"/>
    <w:p w:rsidR="00CB102A" w:rsidRPr="00CB102A" w:rsidRDefault="00CB102A" w:rsidP="00CB102A"/>
    <w:p w:rsidR="00CB102A" w:rsidRPr="00CB102A" w:rsidRDefault="00CB102A" w:rsidP="00CB102A"/>
    <w:p w:rsidR="00CB102A" w:rsidRPr="00CB102A" w:rsidRDefault="00CB102A" w:rsidP="00CB102A"/>
    <w:p w:rsidR="00CB102A" w:rsidRPr="00CB102A" w:rsidRDefault="00CB102A" w:rsidP="00CB102A"/>
    <w:p w:rsidR="00CB102A" w:rsidRDefault="00CB102A" w:rsidP="00CB102A">
      <w:pPr>
        <w:tabs>
          <w:tab w:val="left" w:pos="4990"/>
        </w:tabs>
      </w:pPr>
      <w:r>
        <w:tab/>
      </w:r>
    </w:p>
    <w:p w:rsidR="00CB102A" w:rsidRDefault="00CB102A">
      <w:r>
        <w:br w:type="page"/>
      </w:r>
    </w:p>
    <w:p w:rsidR="006334B3" w:rsidRDefault="006334B3" w:rsidP="006334B3">
      <w:pPr>
        <w:pStyle w:val="Cabealho"/>
        <w:rPr>
          <w:b/>
          <w:color w:val="FF0000"/>
          <w:sz w:val="24"/>
          <w:szCs w:val="24"/>
        </w:rPr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-194945</wp:posOffset>
            </wp:positionV>
            <wp:extent cx="885825" cy="752475"/>
            <wp:effectExtent l="19050" t="0" r="9525" b="0"/>
            <wp:wrapSquare wrapText="bothSides"/>
            <wp:docPr id="11" name="Imagem 2" descr="RGS,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RGS,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olor w:val="FF0000"/>
          <w:sz w:val="24"/>
          <w:szCs w:val="24"/>
        </w:rPr>
        <w:t>SECRETARIA DE EDUCAÇÃO E CULTURA DE RIO GRANDE DA SERRA</w:t>
      </w:r>
    </w:p>
    <w:p w:rsidR="006334B3" w:rsidRDefault="006334B3" w:rsidP="006334B3">
      <w:pPr>
        <w:spacing w:line="256" w:lineRule="auto"/>
        <w:rPr>
          <w:rFonts w:ascii="Arial" w:eastAsia="Arial" w:hAnsi="Arial" w:cs="Arial"/>
          <w:sz w:val="24"/>
        </w:rPr>
      </w:pPr>
    </w:p>
    <w:p w:rsidR="006334B3" w:rsidRPr="006334B3" w:rsidRDefault="006334B3" w:rsidP="00CB102A">
      <w:pPr>
        <w:rPr>
          <w:rFonts w:cs="Arial"/>
          <w:b/>
          <w:bCs/>
          <w:color w:val="000000" w:themeColor="text1"/>
          <w:sz w:val="24"/>
          <w:szCs w:val="24"/>
        </w:rPr>
      </w:pPr>
      <w:r w:rsidRPr="006334B3">
        <w:rPr>
          <w:rFonts w:cs="Arial"/>
          <w:b/>
          <w:bCs/>
          <w:color w:val="000000" w:themeColor="text1"/>
          <w:sz w:val="24"/>
          <w:szCs w:val="24"/>
        </w:rPr>
        <w:t>Atividade 5</w:t>
      </w:r>
    </w:p>
    <w:p w:rsidR="00CB102A" w:rsidRPr="00BD4BFA" w:rsidRDefault="00CB102A" w:rsidP="00CB102A">
      <w:pPr>
        <w:rPr>
          <w:rFonts w:ascii="Arial" w:hAnsi="Arial" w:cs="Arial"/>
          <w:b/>
          <w:bCs/>
          <w:color w:val="FFC000"/>
          <w:sz w:val="32"/>
          <w:szCs w:val="32"/>
        </w:rPr>
      </w:pPr>
      <w:r w:rsidRPr="00BD4BFA">
        <w:rPr>
          <w:rFonts w:ascii="Arial" w:hAnsi="Arial" w:cs="Arial"/>
          <w:b/>
          <w:bCs/>
          <w:color w:val="FFC000"/>
          <w:sz w:val="32"/>
          <w:szCs w:val="32"/>
        </w:rPr>
        <w:t xml:space="preserve">Atividade: Quebra cabeça do Visconde </w:t>
      </w:r>
    </w:p>
    <w:p w:rsidR="00CB102A" w:rsidRPr="00BD4BFA" w:rsidRDefault="006334B3" w:rsidP="006334B3">
      <w:pPr>
        <w:jc w:val="both"/>
        <w:rPr>
          <w:rFonts w:ascii="Arial" w:hAnsi="Arial" w:cs="Arial"/>
          <w:b/>
          <w:bCs/>
          <w:color w:val="FFC000"/>
          <w:sz w:val="32"/>
          <w:szCs w:val="32"/>
        </w:rPr>
      </w:pPr>
      <w:r>
        <w:rPr>
          <w:rFonts w:ascii="Arial" w:hAnsi="Arial" w:cs="Arial"/>
          <w:b/>
          <w:bCs/>
          <w:noProof/>
          <w:color w:val="FFC000"/>
          <w:sz w:val="32"/>
          <w:szCs w:val="32"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-624205</wp:posOffset>
            </wp:positionH>
            <wp:positionV relativeFrom="paragraph">
              <wp:posOffset>1473835</wp:posOffset>
            </wp:positionV>
            <wp:extent cx="5844540" cy="7348855"/>
            <wp:effectExtent l="114300" t="38100" r="99060" b="507174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4540" cy="7348855"/>
                    </a:xfrm>
                    <a:prstGeom prst="rect">
                      <a:avLst/>
                    </a:prstGeom>
                    <a:ln w="41275" cmpd="dbl">
                      <a:solidFill>
                        <a:schemeClr val="accent2">
                          <a:alpha val="83000"/>
                        </a:schemeClr>
                      </a:solidFill>
                    </a:ln>
                    <a:effectLst>
                      <a:glow rad="165100">
                        <a:schemeClr val="accent1">
                          <a:alpha val="0"/>
                        </a:schemeClr>
                      </a:glow>
                      <a:outerShdw blurRad="50800" dist="50800" dir="5400000" algn="ctr" rotWithShape="0">
                        <a:schemeClr val="accent6">
                          <a:alpha val="69000"/>
                        </a:schemeClr>
                      </a:outerShdw>
                      <a:reflection blurRad="101600" stA="44000" endPos="65000" dist="101600" dir="5400000" sy="-100000" algn="bl" rotWithShape="0"/>
                      <a:softEdge rad="50800"/>
                    </a:effectLst>
                  </pic:spPr>
                </pic:pic>
              </a:graphicData>
            </a:graphic>
          </wp:anchor>
        </w:drawing>
      </w:r>
      <w:r w:rsidR="00CB102A" w:rsidRPr="00BD4BFA">
        <w:rPr>
          <w:rFonts w:ascii="Arial" w:hAnsi="Arial" w:cs="Arial"/>
          <w:b/>
          <w:bCs/>
          <w:color w:val="FFC000"/>
          <w:sz w:val="32"/>
          <w:szCs w:val="32"/>
        </w:rPr>
        <w:t>Para essa atividade vocês vão precisar de: Alguns lápis de cor, canetinha ou até mesmo tinta guache, folha sulfite ou de caderno, tesoura, cola. Pedir para o seu filho(a) colorir. Depois recorte em três partes e peça para a criança montar as partes e cole a atividade na outra folha sulfite ou papelão.</w:t>
      </w:r>
    </w:p>
    <w:p w:rsidR="00CB102A" w:rsidRPr="00CB102A" w:rsidRDefault="00CB102A" w:rsidP="00CB102A">
      <w:pPr>
        <w:tabs>
          <w:tab w:val="left" w:pos="4990"/>
        </w:tabs>
      </w:pPr>
    </w:p>
    <w:sectPr w:rsidR="00CB102A" w:rsidRPr="00CB102A" w:rsidSect="00B14F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295" w:rsidRDefault="00B20295" w:rsidP="00D604FE">
      <w:pPr>
        <w:spacing w:after="0" w:line="240" w:lineRule="auto"/>
      </w:pPr>
      <w:r>
        <w:separator/>
      </w:r>
    </w:p>
  </w:endnote>
  <w:endnote w:type="continuationSeparator" w:id="1">
    <w:p w:rsidR="00B20295" w:rsidRDefault="00B20295" w:rsidP="00D60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295" w:rsidRDefault="00B20295" w:rsidP="00D604FE">
      <w:pPr>
        <w:spacing w:after="0" w:line="240" w:lineRule="auto"/>
      </w:pPr>
      <w:r>
        <w:separator/>
      </w:r>
    </w:p>
  </w:footnote>
  <w:footnote w:type="continuationSeparator" w:id="1">
    <w:p w:rsidR="00B20295" w:rsidRDefault="00B20295" w:rsidP="00D604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4A80"/>
    <w:rsid w:val="00124A80"/>
    <w:rsid w:val="00461306"/>
    <w:rsid w:val="005D353E"/>
    <w:rsid w:val="006334B3"/>
    <w:rsid w:val="0097083E"/>
    <w:rsid w:val="00B14FB1"/>
    <w:rsid w:val="00B20295"/>
    <w:rsid w:val="00BD4BFA"/>
    <w:rsid w:val="00C90D8A"/>
    <w:rsid w:val="00CB102A"/>
    <w:rsid w:val="00CF7BD3"/>
    <w:rsid w:val="00D60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F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04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04FE"/>
  </w:style>
  <w:style w:type="paragraph" w:styleId="Rodap">
    <w:name w:val="footer"/>
    <w:basedOn w:val="Normal"/>
    <w:link w:val="RodapChar"/>
    <w:uiPriority w:val="99"/>
    <w:unhideWhenUsed/>
    <w:rsid w:val="00D604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04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7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Iara</dc:creator>
  <cp:lastModifiedBy>Agnaldo</cp:lastModifiedBy>
  <cp:revision>2</cp:revision>
  <dcterms:created xsi:type="dcterms:W3CDTF">2021-04-08T18:59:00Z</dcterms:created>
  <dcterms:modified xsi:type="dcterms:W3CDTF">2021-04-08T18:59:00Z</dcterms:modified>
</cp:coreProperties>
</file>